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E9A24" w14:textId="77777777" w:rsidR="0079100F" w:rsidRPr="003049FD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3049FD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55A7C07B" wp14:editId="1F9023CC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C5B1B" w14:textId="77777777" w:rsidR="00DA7D99" w:rsidRPr="003049FD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14:paraId="7B9FD061" w14:textId="77777777" w:rsidR="00DA7D99" w:rsidRPr="003049FD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 w:rsidRPr="003049FD">
        <w:rPr>
          <w:rFonts w:ascii="Liberation Serif" w:hAnsi="Liberation Serif" w:cs="Liberation Serif"/>
          <w:b/>
          <w:sz w:val="28"/>
        </w:rPr>
        <w:t>АДМИНИСТРАЦИЯ ГОРОДСКОГО ОКРУГА ВЕРХ-НЕЙВИНСКИЙ</w:t>
      </w:r>
    </w:p>
    <w:p w14:paraId="3D0A1492" w14:textId="77777777" w:rsidR="00DA7D99" w:rsidRPr="003049FD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46C3FE47" w14:textId="77777777" w:rsidR="00DA7D99" w:rsidRPr="003049FD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40"/>
        </w:rPr>
      </w:pPr>
      <w:r w:rsidRPr="003049FD">
        <w:rPr>
          <w:rFonts w:ascii="Liberation Serif" w:hAnsi="Liberation Serif" w:cs="Liberation Serif"/>
          <w:b/>
          <w:sz w:val="40"/>
        </w:rPr>
        <w:t>ПОСТАНОВЛЕНИЕ</w:t>
      </w:r>
    </w:p>
    <w:p w14:paraId="67FED071" w14:textId="3EBB9E95" w:rsidR="00DA7D99" w:rsidRPr="003049FD" w:rsidRDefault="002B2A74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>
        <w:rPr>
          <w:rFonts w:ascii="Liberation Serif" w:hAnsi="Liberation Serif" w:cs="Liberation Serif"/>
          <w:b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7BA1F46" wp14:editId="41C85D99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92AA9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358F7969" w14:textId="2C2AC57C" w:rsidR="00061F6B" w:rsidRPr="002B2A74" w:rsidRDefault="00061F6B" w:rsidP="00061F6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от</w:t>
      </w:r>
      <w:r w:rsidRPr="002B2A7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2B2A74">
        <w:rPr>
          <w:rFonts w:ascii="Liberation Serif" w:hAnsi="Liberation Serif" w:cs="Liberation Serif"/>
          <w:sz w:val="26"/>
          <w:szCs w:val="26"/>
          <w:u w:val="single"/>
        </w:rPr>
        <w:t>_______________________</w:t>
      </w:r>
      <w:r w:rsidR="00A90A2C" w:rsidRPr="002B2A7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№ </w:t>
      </w:r>
      <w:r w:rsidR="002B2A74">
        <w:rPr>
          <w:rFonts w:ascii="Liberation Serif" w:hAnsi="Liberation Serif" w:cs="Liberation Serif"/>
          <w:sz w:val="26"/>
          <w:szCs w:val="26"/>
        </w:rPr>
        <w:t>________</w:t>
      </w:r>
    </w:p>
    <w:p w14:paraId="5C317C5F" w14:textId="77777777" w:rsidR="00061F6B" w:rsidRPr="00AB1B82" w:rsidRDefault="00D35822" w:rsidP="00061F6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spellStart"/>
      <w:r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пгт</w:t>
      </w:r>
      <w:proofErr w:type="spellEnd"/>
      <w:r w:rsidR="00061F6B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Верх-Нейвинский</w:t>
      </w:r>
    </w:p>
    <w:p w14:paraId="717D306F" w14:textId="77777777" w:rsidR="009D5913" w:rsidRPr="00AB1B82" w:rsidRDefault="00D35822" w:rsidP="00792331">
      <w:pPr>
        <w:suppressAutoHyphens/>
        <w:spacing w:before="240" w:line="240" w:lineRule="auto"/>
        <w:jc w:val="center"/>
        <w:rPr>
          <w:rFonts w:ascii="Liberation Serif" w:eastAsia="Times New Roman" w:hAnsi="Liberation Serif" w:cs="Liberation Serif"/>
          <w:b/>
          <w:kern w:val="1"/>
          <w:sz w:val="26"/>
          <w:szCs w:val="26"/>
          <w:lang w:eastAsia="ar-SA"/>
        </w:rPr>
      </w:pPr>
      <w:r w:rsidRPr="00AB1B82">
        <w:rPr>
          <w:rFonts w:ascii="Liberation Serif" w:eastAsia="Times New Roman" w:hAnsi="Liberation Serif" w:cs="Liberation Serif"/>
          <w:b/>
          <w:iCs/>
          <w:sz w:val="26"/>
          <w:szCs w:val="26"/>
          <w:lang w:eastAsia="ru-RU"/>
        </w:rPr>
        <w:t xml:space="preserve"> </w:t>
      </w:r>
      <w:r w:rsidR="00792331" w:rsidRPr="00AB1B82">
        <w:rPr>
          <w:rFonts w:ascii="Liberation Serif" w:eastAsia="Times New Roman" w:hAnsi="Liberation Serif" w:cs="Liberation Serif"/>
          <w:b/>
          <w:kern w:val="1"/>
          <w:sz w:val="26"/>
          <w:szCs w:val="26"/>
          <w:lang w:eastAsia="ar-SA"/>
        </w:rPr>
        <w:t xml:space="preserve">Об утверждении Административного регламента предоставления </w:t>
      </w:r>
      <w:r w:rsidR="00AB1B82">
        <w:rPr>
          <w:rFonts w:ascii="Liberation Serif" w:eastAsia="Times New Roman" w:hAnsi="Liberation Serif" w:cs="Liberation Serif"/>
          <w:b/>
          <w:kern w:val="1"/>
          <w:sz w:val="26"/>
          <w:szCs w:val="26"/>
          <w:lang w:eastAsia="ar-SA"/>
        </w:rPr>
        <w:t>м</w:t>
      </w:r>
      <w:r w:rsidR="00792331" w:rsidRPr="00AB1B82">
        <w:rPr>
          <w:rFonts w:ascii="Liberation Serif" w:eastAsia="Times New Roman" w:hAnsi="Liberation Serif" w:cs="Liberation Serif"/>
          <w:b/>
          <w:kern w:val="1"/>
          <w:sz w:val="26"/>
          <w:szCs w:val="26"/>
          <w:lang w:eastAsia="ar-SA"/>
        </w:rPr>
        <w:t xml:space="preserve">униципальной услуги «Признание граждан малоимущими в целях постановки на учет в качестве нуждающихся в жилых помещениях, предоставляемых по договорам социального найма </w:t>
      </w:r>
      <w:r w:rsidR="00AB1B82">
        <w:rPr>
          <w:rFonts w:ascii="Liberation Serif" w:eastAsia="Times New Roman" w:hAnsi="Liberation Serif" w:cs="Liberation Serif"/>
          <w:b/>
          <w:kern w:val="1"/>
          <w:sz w:val="26"/>
          <w:szCs w:val="26"/>
          <w:lang w:eastAsia="ar-SA"/>
        </w:rPr>
        <w:t xml:space="preserve">                                                                                                </w:t>
      </w:r>
      <w:r w:rsidR="00792331" w:rsidRPr="00AB1B82">
        <w:rPr>
          <w:rFonts w:ascii="Liberation Serif" w:eastAsia="Times New Roman" w:hAnsi="Liberation Serif" w:cs="Liberation Serif"/>
          <w:b/>
          <w:kern w:val="1"/>
          <w:sz w:val="26"/>
          <w:szCs w:val="26"/>
          <w:lang w:eastAsia="ar-SA"/>
        </w:rPr>
        <w:t>на территории городского округа Верх-Нейвинский»</w:t>
      </w:r>
    </w:p>
    <w:p w14:paraId="6AB8100D" w14:textId="77777777" w:rsidR="00061F6B" w:rsidRPr="00AB1B82" w:rsidRDefault="003A6258" w:rsidP="00932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AB1B82">
        <w:rPr>
          <w:rFonts w:ascii="Liberation Serif" w:hAnsi="Liberation Serif" w:cs="Liberation Serif"/>
          <w:sz w:val="26"/>
          <w:szCs w:val="26"/>
        </w:rPr>
        <w:t xml:space="preserve">В соответствии </w:t>
      </w:r>
      <w:r w:rsidR="00932BA0" w:rsidRPr="00AB1B82">
        <w:rPr>
          <w:rFonts w:ascii="Liberation Serif" w:hAnsi="Liberation Serif" w:cs="Liberation Serif"/>
          <w:sz w:val="26"/>
          <w:szCs w:val="26"/>
        </w:rPr>
        <w:t>с</w:t>
      </w:r>
      <w:r w:rsidR="00792331" w:rsidRPr="00AB1B82">
        <w:rPr>
          <w:rFonts w:ascii="Liberation Serif" w:hAnsi="Liberation Serif" w:cs="Liberation Serif"/>
          <w:sz w:val="26"/>
          <w:szCs w:val="26"/>
        </w:rPr>
        <w:t xml:space="preserve"> Жилищным кодексом Российской Федерации,  Федеральным законом от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20.03.2025 № 33-ФЗ «Об общих принципах  организации местного самоуправления в единой системе публичной власти», Федеральным законом от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 xml:space="preserve">27.07.2010 № 210-ФЗ «Об организации предоставления государственных и муниципальных услуг», </w:t>
      </w:r>
      <w:r w:rsidR="00932BA0" w:rsidRPr="00AB1B82">
        <w:rPr>
          <w:rFonts w:ascii="Liberation Serif" w:hAnsi="Liberation Serif" w:cs="Liberation Serif"/>
          <w:sz w:val="26"/>
          <w:szCs w:val="26"/>
        </w:rPr>
        <w:t>от 02.05.2006 № 59-ФЗ "О порядке рассмотрения обращений граждан Российской Федерации»,</w:t>
      </w:r>
      <w:r w:rsidR="003049FD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Законом  Свердловской области от 22.07.2005 № 96-ОЗ «О признании граждан малоимущими в целях предоставления им по договорам социального найма жилых помещений муниципального жилищного фонда на территории Свердловской области», постановлением администрации городского округа Верх-Нейвинский от 31.10.2019 N 470 "Об утверждении Порядка разработки и утверждения административных регламентов осуществления муниципального контроля (надзора) и административных регламентов предоставления муниципальных услуг в городском округе Верх-Нейвинский", </w:t>
      </w:r>
      <w:r w:rsidR="00792331" w:rsidRPr="00AB1B82">
        <w:rPr>
          <w:rFonts w:ascii="Liberation Serif" w:hAnsi="Liberation Serif" w:cs="Liberation Serif"/>
          <w:sz w:val="26"/>
          <w:szCs w:val="26"/>
        </w:rPr>
        <w:t>распоряжением  Правительства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Российской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Федерации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от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17.12.2009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№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1993-р</w:t>
      </w:r>
      <w:r w:rsid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«Об  утверждении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Сводного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перечня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первоочередных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государственных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и  муниципальных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услуг, предоставляемых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в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AB1B82">
        <w:rPr>
          <w:rFonts w:ascii="Liberation Serif" w:hAnsi="Liberation Serif" w:cs="Liberation Serif"/>
          <w:sz w:val="26"/>
          <w:szCs w:val="26"/>
        </w:rPr>
        <w:t>электронном виде»,</w:t>
      </w:r>
      <w:r w:rsidR="00932BA0" w:rsidRPr="00AB1B82">
        <w:rPr>
          <w:rFonts w:ascii="Liberation Serif" w:hAnsi="Liberation Serif" w:cs="Liberation Serif"/>
          <w:sz w:val="26"/>
          <w:szCs w:val="26"/>
        </w:rPr>
        <w:t xml:space="preserve"> </w:t>
      </w:r>
      <w:r w:rsidR="00312A27" w:rsidRPr="00AB1B82">
        <w:rPr>
          <w:rFonts w:ascii="Liberation Serif" w:hAnsi="Liberation Serif" w:cs="Liberation Serif"/>
          <w:sz w:val="26"/>
          <w:szCs w:val="26"/>
          <w:lang w:eastAsia="ru-RU"/>
        </w:rPr>
        <w:t>р</w:t>
      </w:r>
      <w:r w:rsidR="00DC5D01" w:rsidRPr="00AB1B82">
        <w:rPr>
          <w:rFonts w:ascii="Liberation Serif" w:hAnsi="Liberation Serif" w:cs="Liberation Serif"/>
          <w:sz w:val="26"/>
          <w:szCs w:val="26"/>
          <w:lang w:eastAsia="ru-RU"/>
        </w:rPr>
        <w:t>уководствуясь Устав</w:t>
      </w:r>
      <w:r w:rsidR="006240D0" w:rsidRPr="00AB1B82">
        <w:rPr>
          <w:rFonts w:ascii="Liberation Serif" w:hAnsi="Liberation Serif" w:cs="Liberation Serif"/>
          <w:sz w:val="26"/>
          <w:szCs w:val="26"/>
          <w:lang w:eastAsia="ru-RU"/>
        </w:rPr>
        <w:t>ом</w:t>
      </w:r>
      <w:r w:rsidR="00D33846">
        <w:rPr>
          <w:rFonts w:ascii="Liberation Serif" w:hAnsi="Liberation Serif" w:cs="Liberation Serif"/>
          <w:sz w:val="26"/>
          <w:szCs w:val="26"/>
          <w:lang w:eastAsia="ru-RU"/>
        </w:rPr>
        <w:t>,</w:t>
      </w:r>
      <w:r w:rsidR="00DC5D01" w:rsidRPr="00AB1B82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AB1B82" w:rsidRPr="00AB1B82">
        <w:rPr>
          <w:rFonts w:ascii="Liberation Serif" w:hAnsi="Liberation Serif" w:cs="Liberation Serif"/>
          <w:sz w:val="26"/>
          <w:szCs w:val="26"/>
          <w:lang w:eastAsia="ru-RU"/>
        </w:rPr>
        <w:t xml:space="preserve">администрация </w:t>
      </w:r>
      <w:r w:rsidR="00DC5D01" w:rsidRPr="00AB1B82">
        <w:rPr>
          <w:rFonts w:ascii="Liberation Serif" w:hAnsi="Liberation Serif" w:cs="Liberation Serif"/>
          <w:sz w:val="26"/>
          <w:szCs w:val="26"/>
          <w:lang w:eastAsia="ru-RU"/>
        </w:rPr>
        <w:t>городского</w:t>
      </w:r>
      <w:r w:rsidR="009D5913" w:rsidRPr="00AB1B82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DC5D01" w:rsidRPr="00AB1B82">
        <w:rPr>
          <w:rFonts w:ascii="Liberation Serif" w:hAnsi="Liberation Serif" w:cs="Liberation Serif"/>
          <w:sz w:val="26"/>
          <w:szCs w:val="26"/>
          <w:lang w:eastAsia="ru-RU"/>
        </w:rPr>
        <w:t>округа Верх-Нейвинский</w:t>
      </w:r>
    </w:p>
    <w:p w14:paraId="324CBB22" w14:textId="77777777" w:rsidR="00061F6B" w:rsidRPr="00AB1B82" w:rsidRDefault="00061F6B" w:rsidP="00DB1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</w:rPr>
      </w:pPr>
      <w:r w:rsidRPr="00AB1B82">
        <w:rPr>
          <w:rFonts w:ascii="Liberation Serif" w:eastAsia="Times New Roman" w:hAnsi="Liberation Serif" w:cs="Liberation Serif"/>
          <w:b/>
          <w:sz w:val="26"/>
          <w:szCs w:val="26"/>
        </w:rPr>
        <w:t>ПОСТАНОВЛЯ</w:t>
      </w:r>
      <w:r w:rsidR="00932BA0" w:rsidRPr="00AB1B82">
        <w:rPr>
          <w:rFonts w:ascii="Liberation Serif" w:eastAsia="Times New Roman" w:hAnsi="Liberation Serif" w:cs="Liberation Serif"/>
          <w:b/>
          <w:sz w:val="26"/>
          <w:szCs w:val="26"/>
        </w:rPr>
        <w:t>ЕТ</w:t>
      </w:r>
      <w:r w:rsidRPr="00AB1B82">
        <w:rPr>
          <w:rFonts w:ascii="Liberation Serif" w:eastAsia="Times New Roman" w:hAnsi="Liberation Serif" w:cs="Liberation Serif"/>
          <w:sz w:val="26"/>
          <w:szCs w:val="26"/>
        </w:rPr>
        <w:t>:</w:t>
      </w:r>
    </w:p>
    <w:p w14:paraId="44B3DD38" w14:textId="77777777" w:rsidR="00792331" w:rsidRPr="00AB1B82" w:rsidRDefault="00792331" w:rsidP="00792331">
      <w:pPr>
        <w:shd w:val="clear" w:color="auto" w:fill="FFFFFF"/>
        <w:tabs>
          <w:tab w:val="left" w:pos="0"/>
          <w:tab w:val="left" w:pos="851"/>
          <w:tab w:val="left" w:pos="993"/>
        </w:tabs>
        <w:spacing w:after="0" w:line="240" w:lineRule="auto"/>
        <w:ind w:right="91" w:firstLine="709"/>
        <w:jc w:val="both"/>
        <w:rPr>
          <w:rFonts w:ascii="Liberation Serif" w:eastAsia="Times New Roman" w:hAnsi="Liberation Serif" w:cs="Liberation Serif"/>
          <w:bCs/>
          <w:spacing w:val="-1"/>
          <w:sz w:val="26"/>
          <w:szCs w:val="26"/>
          <w:lang w:eastAsia="ru-RU"/>
        </w:rPr>
      </w:pPr>
      <w:r w:rsidRPr="00AB1B82">
        <w:rPr>
          <w:rFonts w:ascii="Liberation Serif" w:eastAsia="Times New Roman" w:hAnsi="Liberation Serif" w:cs="Liberation Serif"/>
          <w:bCs/>
          <w:spacing w:val="-1"/>
          <w:sz w:val="26"/>
          <w:szCs w:val="26"/>
          <w:lang w:eastAsia="ru-RU"/>
        </w:rPr>
        <w:t>1.</w:t>
      </w:r>
      <w:r w:rsidR="00932BA0" w:rsidRPr="00AB1B82">
        <w:rPr>
          <w:rFonts w:ascii="Liberation Serif" w:eastAsia="Times New Roman" w:hAnsi="Liberation Serif" w:cs="Liberation Serif"/>
          <w:bCs/>
          <w:spacing w:val="-1"/>
          <w:sz w:val="26"/>
          <w:szCs w:val="26"/>
          <w:lang w:eastAsia="ru-RU"/>
        </w:rPr>
        <w:t xml:space="preserve"> </w:t>
      </w:r>
      <w:r w:rsidRPr="00AB1B82">
        <w:rPr>
          <w:rFonts w:ascii="Liberation Serif" w:eastAsia="Times New Roman" w:hAnsi="Liberation Serif" w:cs="Liberation Serif"/>
          <w:bCs/>
          <w:spacing w:val="-1"/>
          <w:sz w:val="26"/>
          <w:szCs w:val="26"/>
          <w:lang w:eastAsia="ru-RU"/>
        </w:rPr>
        <w:t>Утвердить административный регламент предоставления муниципальной услуги «Признание граждан малоимущими в целях принятия их на учет в качестве нуждающихся  в жилых помещениях, предоставляемых  по договорам социального найма на территории городского округа Верх-Нейвинский» (прилагается).</w:t>
      </w:r>
    </w:p>
    <w:p w14:paraId="433A8D54" w14:textId="77777777" w:rsidR="00061F6B" w:rsidRPr="00AB1B82" w:rsidRDefault="00AB1B82" w:rsidP="00792331">
      <w:pPr>
        <w:shd w:val="clear" w:color="auto" w:fill="FFFFFF"/>
        <w:tabs>
          <w:tab w:val="left" w:pos="0"/>
          <w:tab w:val="left" w:pos="851"/>
          <w:tab w:val="left" w:pos="993"/>
        </w:tabs>
        <w:spacing w:after="0" w:line="240" w:lineRule="auto"/>
        <w:ind w:right="91" w:firstLine="709"/>
        <w:jc w:val="both"/>
        <w:rPr>
          <w:rFonts w:ascii="Liberation Serif" w:eastAsia="Times New Roman" w:hAnsi="Liberation Serif" w:cs="Liberation Serif"/>
          <w:color w:val="000000" w:themeColor="text1"/>
          <w:sz w:val="26"/>
          <w:szCs w:val="26"/>
          <w:lang w:eastAsia="ru-RU"/>
        </w:rPr>
      </w:pPr>
      <w:r w:rsidRPr="00AB1B82">
        <w:rPr>
          <w:rFonts w:ascii="Liberation Serif" w:eastAsia="Times New Roman" w:hAnsi="Liberation Serif" w:cs="Liberation Serif"/>
          <w:bCs/>
          <w:spacing w:val="-1"/>
          <w:sz w:val="26"/>
          <w:szCs w:val="26"/>
          <w:lang w:eastAsia="ru-RU"/>
        </w:rPr>
        <w:t>2</w:t>
      </w:r>
      <w:r w:rsidR="004C441D" w:rsidRPr="00AB1B82">
        <w:rPr>
          <w:rFonts w:ascii="Liberation Serif" w:eastAsia="Times New Roman" w:hAnsi="Liberation Serif" w:cs="Liberation Serif"/>
          <w:bCs/>
          <w:spacing w:val="-1"/>
          <w:sz w:val="26"/>
          <w:szCs w:val="26"/>
          <w:lang w:eastAsia="ru-RU"/>
        </w:rPr>
        <w:t>.</w:t>
      </w:r>
      <w:r w:rsidR="00932BA0" w:rsidRPr="00AB1B82">
        <w:rPr>
          <w:rFonts w:ascii="Liberation Serif" w:eastAsia="Times New Roman" w:hAnsi="Liberation Serif" w:cs="Liberation Serif"/>
          <w:bCs/>
          <w:spacing w:val="-1"/>
          <w:sz w:val="26"/>
          <w:szCs w:val="26"/>
          <w:lang w:eastAsia="ru-RU"/>
        </w:rPr>
        <w:t xml:space="preserve"> </w:t>
      </w:r>
      <w:r w:rsidR="00EC66D0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>Р</w:t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азместить </w:t>
      </w:r>
      <w:r w:rsidR="00792331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настоящее постановление </w:t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>на официальном сайте городского округа Верх-Нейвинский</w:t>
      </w:r>
      <w:r w:rsidR="009C7399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</w:p>
    <w:p w14:paraId="384C9D24" w14:textId="77777777" w:rsidR="00061F6B" w:rsidRPr="00AB1B82" w:rsidRDefault="00AB1B82" w:rsidP="00DB1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>3</w:t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 Контроль </w:t>
      </w:r>
      <w:r w:rsidR="008F1C13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за </w:t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>исполнен</w:t>
      </w:r>
      <w:r w:rsidR="008F1C13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>ием</w:t>
      </w:r>
      <w:r w:rsidR="006B65FA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настоящего п</w:t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остановления оставляю за</w:t>
      </w:r>
      <w:r w:rsidR="00E358EE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собой.</w:t>
      </w:r>
    </w:p>
    <w:p w14:paraId="6E354ECF" w14:textId="77777777" w:rsidR="00DB162D" w:rsidRPr="00AB1B82" w:rsidRDefault="00DB162D" w:rsidP="00061F6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</w:rPr>
      </w:pPr>
    </w:p>
    <w:p w14:paraId="0E1D4826" w14:textId="77777777" w:rsidR="00C80E76" w:rsidRPr="00AB1B82" w:rsidRDefault="00C80E76" w:rsidP="00061F6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</w:rPr>
      </w:pPr>
    </w:p>
    <w:p w14:paraId="1465917B" w14:textId="77777777" w:rsidR="0026758B" w:rsidRPr="00AB1B82" w:rsidRDefault="00061F6B" w:rsidP="00061F6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</w:rPr>
      </w:pPr>
      <w:r w:rsidRPr="00AB1B82">
        <w:rPr>
          <w:rFonts w:ascii="Liberation Serif" w:eastAsia="Times New Roman" w:hAnsi="Liberation Serif" w:cs="Liberation Serif"/>
          <w:sz w:val="26"/>
          <w:szCs w:val="26"/>
        </w:rPr>
        <w:t>Глава городского округа</w:t>
      </w:r>
    </w:p>
    <w:p w14:paraId="178ACD97" w14:textId="77777777" w:rsidR="00061F6B" w:rsidRPr="00AB1B82" w:rsidRDefault="0026758B" w:rsidP="00061F6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</w:rPr>
      </w:pPr>
      <w:r w:rsidRPr="00AB1B82">
        <w:rPr>
          <w:rFonts w:ascii="Liberation Serif" w:eastAsia="Times New Roman" w:hAnsi="Liberation Serif" w:cs="Liberation Serif"/>
          <w:sz w:val="26"/>
          <w:szCs w:val="26"/>
        </w:rPr>
        <w:t xml:space="preserve">Верх-Нейвинский          </w:t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</w:rPr>
        <w:t xml:space="preserve">                               </w:t>
      </w:r>
      <w:r w:rsidR="00792331" w:rsidRPr="00AB1B82">
        <w:rPr>
          <w:rFonts w:ascii="Liberation Serif" w:eastAsia="Times New Roman" w:hAnsi="Liberation Serif" w:cs="Liberation Serif"/>
          <w:sz w:val="26"/>
          <w:szCs w:val="26"/>
        </w:rPr>
        <w:t xml:space="preserve">     </w:t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</w:rPr>
        <w:t xml:space="preserve">           </w:t>
      </w:r>
      <w:r w:rsidR="00E358EE" w:rsidRPr="00AB1B82">
        <w:rPr>
          <w:rFonts w:ascii="Liberation Serif" w:eastAsia="Times New Roman" w:hAnsi="Liberation Serif" w:cs="Liberation Serif"/>
          <w:sz w:val="26"/>
          <w:szCs w:val="26"/>
        </w:rPr>
        <w:t xml:space="preserve">            </w:t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</w:rPr>
        <w:t xml:space="preserve">      </w:t>
      </w:r>
      <w:proofErr w:type="spellStart"/>
      <w:r w:rsidR="00C8721B" w:rsidRPr="00AB1B82">
        <w:rPr>
          <w:rFonts w:ascii="Liberation Serif" w:eastAsia="Times New Roman" w:hAnsi="Liberation Serif" w:cs="Liberation Serif"/>
          <w:sz w:val="26"/>
          <w:szCs w:val="26"/>
        </w:rPr>
        <w:t>Н.Н.Щекалев</w:t>
      </w:r>
      <w:proofErr w:type="spellEnd"/>
      <w:r w:rsidR="00061F6B" w:rsidRPr="00AB1B82">
        <w:rPr>
          <w:rFonts w:ascii="Liberation Serif" w:eastAsia="Times New Roman" w:hAnsi="Liberation Serif" w:cs="Liberation Serif"/>
          <w:sz w:val="26"/>
          <w:szCs w:val="26"/>
        </w:rPr>
        <w:t xml:space="preserve">                              </w:t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</w:rPr>
        <w:tab/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</w:rPr>
        <w:tab/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</w:rPr>
        <w:tab/>
        <w:t xml:space="preserve">   </w:t>
      </w:r>
      <w:r w:rsidR="00061F6B" w:rsidRPr="00AB1B82">
        <w:rPr>
          <w:rFonts w:ascii="Liberation Serif" w:eastAsia="Times New Roman" w:hAnsi="Liberation Serif" w:cs="Liberation Serif"/>
          <w:sz w:val="26"/>
          <w:szCs w:val="26"/>
        </w:rPr>
        <w:tab/>
        <w:t xml:space="preserve">    </w:t>
      </w:r>
    </w:p>
    <w:p w14:paraId="1D92C95D" w14:textId="7FE6FFCF" w:rsidR="00792331" w:rsidRDefault="00792331" w:rsidP="00563623">
      <w:pPr>
        <w:jc w:val="center"/>
        <w:rPr>
          <w:rFonts w:ascii="Liberation Serif" w:hAnsi="Liberation Serif" w:cs="Liberation Serif"/>
          <w:sz w:val="26"/>
          <w:szCs w:val="26"/>
        </w:rPr>
      </w:pPr>
    </w:p>
    <w:p w14:paraId="5BF09944" w14:textId="3834A34A" w:rsidR="002B2A74" w:rsidRDefault="002B2A74" w:rsidP="00563623">
      <w:pPr>
        <w:jc w:val="center"/>
        <w:rPr>
          <w:rFonts w:ascii="Liberation Serif" w:hAnsi="Liberation Serif" w:cs="Liberation Serif"/>
          <w:sz w:val="28"/>
          <w:szCs w:val="28"/>
        </w:rPr>
      </w:pPr>
    </w:p>
    <w:tbl>
      <w:tblPr>
        <w:tblStyle w:val="a6"/>
        <w:tblW w:w="0" w:type="auto"/>
        <w:tblInd w:w="1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2"/>
        <w:gridCol w:w="4330"/>
      </w:tblGrid>
      <w:tr w:rsidR="003A6258" w:rsidRPr="002B2A74" w14:paraId="10AD5DEB" w14:textId="77777777" w:rsidTr="00792331">
        <w:tc>
          <w:tcPr>
            <w:tcW w:w="4042" w:type="dxa"/>
          </w:tcPr>
          <w:p w14:paraId="2343BB25" w14:textId="77777777" w:rsidR="003A6258" w:rsidRPr="003049FD" w:rsidRDefault="003A6258" w:rsidP="00E358EE">
            <w:pPr>
              <w:pStyle w:val="a3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396" w:type="dxa"/>
          </w:tcPr>
          <w:p w14:paraId="786F436B" w14:textId="77777777" w:rsidR="003A6258" w:rsidRPr="003049FD" w:rsidRDefault="003A6258" w:rsidP="003A625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049FD">
              <w:rPr>
                <w:rFonts w:ascii="Liberation Serif" w:eastAsia="Times New Roman" w:hAnsi="Liberation Serif" w:cs="Liberation Serif"/>
                <w:bCs/>
                <w:spacing w:val="-1"/>
                <w:sz w:val="24"/>
                <w:szCs w:val="24"/>
                <w:lang w:eastAsia="ru-RU"/>
              </w:rPr>
              <w:t>Приложение</w:t>
            </w:r>
            <w:r w:rsidRPr="003049FD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5F7A5CED" w14:textId="77777777" w:rsidR="003A6258" w:rsidRPr="003049FD" w:rsidRDefault="003A6258" w:rsidP="003A625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049FD">
              <w:rPr>
                <w:rFonts w:ascii="Liberation Serif" w:hAnsi="Liberation Serif" w:cs="Liberation Serif"/>
                <w:sz w:val="24"/>
                <w:szCs w:val="24"/>
              </w:rPr>
              <w:t>к постановлению администрации</w:t>
            </w:r>
          </w:p>
          <w:p w14:paraId="744BD014" w14:textId="77777777" w:rsidR="003A6258" w:rsidRPr="003049FD" w:rsidRDefault="003A6258" w:rsidP="003A625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049FD">
              <w:rPr>
                <w:rFonts w:ascii="Liberation Serif" w:hAnsi="Liberation Serif" w:cs="Liberation Serif"/>
                <w:sz w:val="24"/>
                <w:szCs w:val="24"/>
              </w:rPr>
              <w:t>городского округа Верх-Нейвинский</w:t>
            </w:r>
          </w:p>
          <w:p w14:paraId="1B7A8342" w14:textId="7CE16D0C" w:rsidR="003A6258" w:rsidRPr="002B2A74" w:rsidRDefault="003A6258" w:rsidP="003A625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049FD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от</w:t>
            </w:r>
            <w:r w:rsidR="002B2A7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_________________</w:t>
            </w:r>
            <w:r w:rsidRPr="003049FD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 xml:space="preserve">№ </w:t>
            </w:r>
            <w:r w:rsidR="002B2A7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___________</w:t>
            </w:r>
          </w:p>
          <w:p w14:paraId="460A3558" w14:textId="77777777" w:rsidR="003A6258" w:rsidRPr="003049FD" w:rsidRDefault="003A6258" w:rsidP="00E358EE">
            <w:pPr>
              <w:pStyle w:val="a3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</w:tr>
    </w:tbl>
    <w:p w14:paraId="65F8B7E4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3049FD">
        <w:rPr>
          <w:rFonts w:ascii="Liberation Serif" w:hAnsi="Liberation Serif" w:cs="Liberation Serif"/>
          <w:b/>
          <w:sz w:val="26"/>
          <w:szCs w:val="26"/>
        </w:rPr>
        <w:t>АДМИНИСТРАТИВНЫЙ РЕГЛАМЕНТ</w:t>
      </w:r>
    </w:p>
    <w:p w14:paraId="11B3968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3049FD">
        <w:rPr>
          <w:rFonts w:ascii="Liberation Serif" w:hAnsi="Liberation Serif" w:cs="Liberation Serif"/>
          <w:b/>
          <w:sz w:val="26"/>
          <w:szCs w:val="26"/>
        </w:rPr>
        <w:t xml:space="preserve">предоставления муниципальной услуги «Признание граждан малоимущими в целях постановки на учет в качестве нуждающихся в жилых помещениях, предоставляемых по договорам социального найма </w:t>
      </w:r>
      <w:r w:rsidR="00C80E76" w:rsidRPr="003049FD">
        <w:rPr>
          <w:rFonts w:ascii="Liberation Serif" w:hAnsi="Liberation Serif" w:cs="Liberation Serif"/>
          <w:b/>
          <w:sz w:val="26"/>
          <w:szCs w:val="26"/>
        </w:rPr>
        <w:t xml:space="preserve">                              </w:t>
      </w:r>
      <w:r w:rsidRPr="003049FD">
        <w:rPr>
          <w:rFonts w:ascii="Liberation Serif" w:hAnsi="Liberation Serif" w:cs="Liberation Serif"/>
          <w:b/>
          <w:sz w:val="26"/>
          <w:szCs w:val="26"/>
        </w:rPr>
        <w:t xml:space="preserve">на территории </w:t>
      </w:r>
      <w:r w:rsidR="00C80E76" w:rsidRPr="003049FD">
        <w:rPr>
          <w:rFonts w:ascii="Liberation Serif" w:hAnsi="Liberation Serif" w:cs="Liberation Serif"/>
          <w:b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b/>
          <w:sz w:val="26"/>
          <w:szCs w:val="26"/>
        </w:rPr>
        <w:t>»</w:t>
      </w:r>
    </w:p>
    <w:p w14:paraId="31A24D5A" w14:textId="77777777" w:rsidR="00792331" w:rsidRPr="003049FD" w:rsidRDefault="00792331" w:rsidP="003049FD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</w:p>
    <w:p w14:paraId="3A7E31CA" w14:textId="77777777" w:rsidR="00792331" w:rsidRPr="00D33846" w:rsidRDefault="00792331" w:rsidP="003049FD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D33846">
        <w:rPr>
          <w:rFonts w:ascii="Liberation Serif" w:hAnsi="Liberation Serif" w:cs="Liberation Serif"/>
          <w:b/>
          <w:sz w:val="26"/>
          <w:szCs w:val="26"/>
        </w:rPr>
        <w:t>1. Общие положения</w:t>
      </w:r>
    </w:p>
    <w:p w14:paraId="1648DFC9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</w:p>
    <w:p w14:paraId="04BDEDD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1. Административный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регламент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услуги «Признание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граждан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малоимущими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целях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постановки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учет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качестве  нуждающихся в жилых помещениях,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предоставляемых по договорам социального  найма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территории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»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(далее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– административный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регламент)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разработан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целях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повышения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качества предоставления и доступности муниципальной услуги, определяет требования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к порядку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доступности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услуги,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сроки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и  последовательность действий получателя по ее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исполнению в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. Настоящий регламент определяет порядок взаимодействия  между </w:t>
      </w:r>
      <w:r w:rsidR="00C80E76" w:rsidRPr="003049FD">
        <w:rPr>
          <w:rFonts w:ascii="Liberation Serif" w:hAnsi="Liberation Serif" w:cs="Liberation Serif"/>
          <w:sz w:val="26"/>
          <w:szCs w:val="26"/>
        </w:rPr>
        <w:t>специалист</w:t>
      </w:r>
      <w:r w:rsidR="003049FD">
        <w:rPr>
          <w:rFonts w:ascii="Liberation Serif" w:hAnsi="Liberation Serif" w:cs="Liberation Serif"/>
          <w:sz w:val="26"/>
          <w:szCs w:val="26"/>
        </w:rPr>
        <w:t>ом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администрации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с физическими и юридическими лицами при предоставлении муниципальной услуги, с организациями, участвующими в предоставлении муниципальной услуги, а также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определяет порядок контроля за использованием регламента и досудебный (внесудебный) порядок обжалования решений и действий (бездействия</w:t>
      </w:r>
      <w:r w:rsidR="003049FD">
        <w:rPr>
          <w:rFonts w:ascii="Liberation Serif" w:hAnsi="Liberation Serif" w:cs="Liberation Serif"/>
          <w:sz w:val="26"/>
          <w:szCs w:val="26"/>
        </w:rPr>
        <w:t xml:space="preserve">) </w:t>
      </w:r>
      <w:r w:rsidR="00C80E76" w:rsidRPr="003049FD">
        <w:rPr>
          <w:rFonts w:ascii="Liberation Serif" w:hAnsi="Liberation Serif" w:cs="Liberation Serif"/>
          <w:sz w:val="26"/>
          <w:szCs w:val="26"/>
        </w:rPr>
        <w:t>специалиста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администрации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при оказании муниципальной услуги. </w:t>
      </w:r>
    </w:p>
    <w:p w14:paraId="055A70C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2. Получателями  муниципальной  услуги  являются  граждане  Российской Федерации  (далее –  заявители),  место  жительства  которых  расположено  на  территории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79A55F0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Заявители  имеют  право  обращаться  лично,  а  также  действовать  через  представителей, наделенных  в  установленном  порядке  полномочиями  выступать  от  имени  заявителя  при предоставлении муниципальной услуги.</w:t>
      </w:r>
    </w:p>
    <w:p w14:paraId="583C70F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К  членам  семьи  заявителя  относятся  независимо  от  места  жительства  в  пределах территории  одного  муниципального  образования  супруг  (супруга),  их  общие несовершеннолетние дети и совершеннолетние нетрудоспособные дети, несовершеннолетние дети  и  совершеннолетние  нетрудоспособные  дети  заявителя  и  (или)  его  супруга  (супруги),  а также  проживающие  совместно  с  заявителем  его  родители  и  совершеннолетние  дети, родители  и  совершеннолетние  дети  супруга  (супруги),  другие  родственники, нетрудоспособные  иждивенцы  заявителя,  зарегистрированные  по  месту  жительства  совместно с ним в качестве членов его семьи и ведущие с ним общее хозяйство, иные лица, признанные членами семьи заявителя в судебном порядке.</w:t>
      </w:r>
    </w:p>
    <w:p w14:paraId="21C71F62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3. Предоставление муниципальной услуги осуществляется в соответствии с:</w:t>
      </w:r>
    </w:p>
    <w:p w14:paraId="6F0BB00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Жилищным кодексом Российской Федерации от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FC5A11">
        <w:rPr>
          <w:rFonts w:ascii="Liberation Serif" w:hAnsi="Liberation Serif" w:cs="Liberation Serif"/>
          <w:sz w:val="26"/>
          <w:szCs w:val="26"/>
        </w:rPr>
        <w:t>29.12.</w:t>
      </w:r>
      <w:r w:rsidRPr="003049FD">
        <w:rPr>
          <w:rFonts w:ascii="Liberation Serif" w:hAnsi="Liberation Serif" w:cs="Liberation Serif"/>
          <w:sz w:val="26"/>
          <w:szCs w:val="26"/>
        </w:rPr>
        <w:t>2004 № 188-ФЗ;</w:t>
      </w:r>
    </w:p>
    <w:p w14:paraId="2E6D6DB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Федеральным законом от</w:t>
      </w:r>
      <w:r w:rsidR="003049FD">
        <w:rPr>
          <w:rFonts w:ascii="Liberation Serif" w:hAnsi="Liberation Serif" w:cs="Liberation Serif"/>
          <w:sz w:val="26"/>
          <w:szCs w:val="26"/>
        </w:rPr>
        <w:t xml:space="preserve"> 29</w:t>
      </w:r>
      <w:r w:rsidR="00FC5A11">
        <w:rPr>
          <w:rFonts w:ascii="Liberation Serif" w:hAnsi="Liberation Serif" w:cs="Liberation Serif"/>
          <w:sz w:val="26"/>
          <w:szCs w:val="26"/>
        </w:rPr>
        <w:t>.12.</w:t>
      </w:r>
      <w:r w:rsidRPr="003049FD">
        <w:rPr>
          <w:rFonts w:ascii="Liberation Serif" w:hAnsi="Liberation Serif" w:cs="Liberation Serif"/>
          <w:sz w:val="26"/>
          <w:szCs w:val="26"/>
        </w:rPr>
        <w:t>2004 № 189-ФЗ «О введении  в  действие Жилищного кодекса Российской Федерации»;</w:t>
      </w:r>
    </w:p>
    <w:p w14:paraId="3717BA1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Федеральным законом от 20</w:t>
      </w:r>
      <w:r w:rsidR="00FC5A11">
        <w:rPr>
          <w:rFonts w:ascii="Liberation Serif" w:hAnsi="Liberation Serif" w:cs="Liberation Serif"/>
          <w:sz w:val="26"/>
          <w:szCs w:val="26"/>
        </w:rPr>
        <w:t>.03.</w:t>
      </w:r>
      <w:r w:rsidRPr="003049FD">
        <w:rPr>
          <w:rFonts w:ascii="Liberation Serif" w:hAnsi="Liberation Serif" w:cs="Liberation Serif"/>
          <w:sz w:val="26"/>
          <w:szCs w:val="26"/>
        </w:rPr>
        <w:t>2025 № 33-ФЗ «Об  общих  принципах  организации местного самоуправления в единой системе публичной власти»;</w:t>
      </w:r>
    </w:p>
    <w:p w14:paraId="244BA4D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Федеральным  законом  от 27.07.2010  №  210-ФЗ  «Об организации  предоставления государственных и муниципальных услуг»;</w:t>
      </w:r>
    </w:p>
    <w:p w14:paraId="04FF3EF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lastRenderedPageBreak/>
        <w:t xml:space="preserve">- постановлением Правительства Российской Федерации </w:t>
      </w:r>
      <w:r w:rsidR="00FC5A11">
        <w:rPr>
          <w:rFonts w:ascii="Liberation Serif" w:hAnsi="Liberation Serif" w:cs="Liberation Serif"/>
          <w:sz w:val="26"/>
          <w:szCs w:val="26"/>
        </w:rPr>
        <w:t>от 28.01.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2006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                </w:t>
      </w:r>
      <w:r w:rsidRPr="003049FD">
        <w:rPr>
          <w:rFonts w:ascii="Liberation Serif" w:hAnsi="Liberation Serif" w:cs="Liberation Serif"/>
          <w:sz w:val="26"/>
          <w:szCs w:val="26"/>
        </w:rPr>
        <w:t>№ 47  «Об утверждении  Положения  о  признании  помещения  жилым  помещением,  жилого  помещения непригодным для проживания и многоквартирного дома аварийным и подлежащим сносу или реконструкции»;</w:t>
      </w:r>
    </w:p>
    <w:p w14:paraId="4F20784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приказом  Министерства  здравоохранени</w:t>
      </w:r>
      <w:r w:rsidR="003049FD">
        <w:rPr>
          <w:rFonts w:ascii="Liberation Serif" w:hAnsi="Liberation Serif" w:cs="Liberation Serif"/>
          <w:sz w:val="26"/>
          <w:szCs w:val="26"/>
        </w:rPr>
        <w:t>я  Российской  Федерации  от 29</w:t>
      </w:r>
      <w:r w:rsidR="00FC5A11">
        <w:rPr>
          <w:rFonts w:ascii="Liberation Serif" w:hAnsi="Liberation Serif" w:cs="Liberation Serif"/>
          <w:sz w:val="26"/>
          <w:szCs w:val="26"/>
        </w:rPr>
        <w:t>.11.</w:t>
      </w:r>
      <w:r w:rsidRPr="003049FD">
        <w:rPr>
          <w:rFonts w:ascii="Liberation Serif" w:hAnsi="Liberation Serif" w:cs="Liberation Serif"/>
          <w:sz w:val="26"/>
          <w:szCs w:val="26"/>
        </w:rPr>
        <w:t>2012 №  987н  «Об  утверждении  перечня  тяжелых  форм  хронических  заболеваний,  при  которых невозможно совместное проживание граждан в одной квартире»;</w:t>
      </w:r>
    </w:p>
    <w:p w14:paraId="2BB32C1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приказом  Министерства  регионального  развития  Российской  Федерации </w:t>
      </w:r>
      <w:r w:rsidR="00FC5A11">
        <w:rPr>
          <w:rFonts w:ascii="Liberation Serif" w:hAnsi="Liberation Serif" w:cs="Liberation Serif"/>
          <w:sz w:val="26"/>
          <w:szCs w:val="26"/>
        </w:rPr>
        <w:t>от 25.02.2005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№ 17  «Об  утверждении  Методических  рекомендаций  для  органов государственной  власти  субъектов  Российской  Федерации  и  органов  местного самоуправления  по  установлению  порядка  признания  граждан  малоимущими  в  целях постановки  на  учет  и  предоставления  малоимущим  гражданам,  признанным  нуждающимися в  жилых  помещениях,  жилых  помещений  муниципального  жилищного  фонда  по  договорам социального найма»;</w:t>
      </w:r>
    </w:p>
    <w:p w14:paraId="13B012B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Законом Свердловской области от 22</w:t>
      </w:r>
      <w:r w:rsidR="00FC5A11">
        <w:rPr>
          <w:rFonts w:ascii="Liberation Serif" w:hAnsi="Liberation Serif" w:cs="Liberation Serif"/>
          <w:sz w:val="26"/>
          <w:szCs w:val="26"/>
        </w:rPr>
        <w:t>.07.</w:t>
      </w:r>
      <w:r w:rsidRPr="003049FD">
        <w:rPr>
          <w:rFonts w:ascii="Liberation Serif" w:hAnsi="Liberation Serif" w:cs="Liberation Serif"/>
          <w:sz w:val="26"/>
          <w:szCs w:val="26"/>
        </w:rPr>
        <w:t>2005 № 96-ОЗ «</w:t>
      </w:r>
      <w:proofErr w:type="gramStart"/>
      <w:r w:rsidRPr="003049FD">
        <w:rPr>
          <w:rFonts w:ascii="Liberation Serif" w:hAnsi="Liberation Serif" w:cs="Liberation Serif"/>
          <w:sz w:val="26"/>
          <w:szCs w:val="26"/>
        </w:rPr>
        <w:t>О  признании</w:t>
      </w:r>
      <w:proofErr w:type="gramEnd"/>
      <w:r w:rsidRPr="003049FD">
        <w:rPr>
          <w:rFonts w:ascii="Liberation Serif" w:hAnsi="Liberation Serif" w:cs="Liberation Serif"/>
          <w:sz w:val="26"/>
          <w:szCs w:val="26"/>
        </w:rPr>
        <w:t xml:space="preserve">  граждан малоимущими в целях предоставления им по договорам социального найма  жилых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помещений муниципального жилищного фонда на территории Свердловской области»;</w:t>
      </w:r>
    </w:p>
    <w:p w14:paraId="64CB3A44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Законом Свердловской области  от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22</w:t>
      </w:r>
      <w:r w:rsidR="00FC5A11">
        <w:rPr>
          <w:rFonts w:ascii="Liberation Serif" w:hAnsi="Liberation Serif" w:cs="Liberation Serif"/>
          <w:sz w:val="26"/>
          <w:szCs w:val="26"/>
        </w:rPr>
        <w:t>.07.</w:t>
      </w:r>
      <w:r w:rsidRPr="003049FD">
        <w:rPr>
          <w:rFonts w:ascii="Liberation Serif" w:hAnsi="Liberation Serif" w:cs="Liberation Serif"/>
          <w:sz w:val="26"/>
          <w:szCs w:val="26"/>
        </w:rPr>
        <w:t>2005 № 97-ОЗ «Об учете  малоимущих граждан в качестве нуждающихся в предоставляемых по договорам  социального найма жилых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помещениях муниципального жилищного фонда на территории Свердловской области»;</w:t>
      </w:r>
    </w:p>
    <w:p w14:paraId="6387349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4.  Информация о предоставлении муниципальной услуги, в том числе о ходе предоставления муниципальной услуги предоставляется </w:t>
      </w:r>
      <w:r w:rsidR="003049FD">
        <w:rPr>
          <w:rFonts w:ascii="Liberation Serif" w:hAnsi="Liberation Serif" w:cs="Liberation Serif"/>
          <w:sz w:val="26"/>
          <w:szCs w:val="26"/>
        </w:rPr>
        <w:t xml:space="preserve">специалистом </w:t>
      </w:r>
      <w:r w:rsidRPr="003049FD">
        <w:rPr>
          <w:rFonts w:ascii="Liberation Serif" w:hAnsi="Liberation Serif" w:cs="Liberation Serif"/>
          <w:sz w:val="26"/>
          <w:szCs w:val="26"/>
        </w:rPr>
        <w:t>администраци</w:t>
      </w:r>
      <w:r w:rsidR="003049FD">
        <w:rPr>
          <w:rFonts w:ascii="Liberation Serif" w:hAnsi="Liberation Serif" w:cs="Liberation Serif"/>
          <w:sz w:val="26"/>
          <w:szCs w:val="26"/>
        </w:rPr>
        <w:t>и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бесплатно.</w:t>
      </w:r>
    </w:p>
    <w:p w14:paraId="54F988A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Адрес места предоставления муниципальной услуги: </w:t>
      </w:r>
      <w:r w:rsidR="00C80E76" w:rsidRPr="003049FD">
        <w:rPr>
          <w:rFonts w:ascii="Liberation Serif" w:hAnsi="Liberation Serif" w:cs="Liberation Serif"/>
          <w:sz w:val="26"/>
          <w:szCs w:val="26"/>
        </w:rPr>
        <w:t>624170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C80E76" w:rsidRPr="003049FD">
        <w:rPr>
          <w:rFonts w:ascii="Liberation Serif" w:hAnsi="Liberation Serif" w:cs="Liberation Serif"/>
          <w:sz w:val="26"/>
          <w:szCs w:val="26"/>
        </w:rPr>
        <w:t>Свердловская область, пгт Верх-Нейвинский ул. Площадь Революции, д.3 городской округ              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03FC5BE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Режим работы администрации  </w:t>
      </w:r>
      <w:r w:rsid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:</w:t>
      </w:r>
    </w:p>
    <w:p w14:paraId="035EF368" w14:textId="77777777" w:rsidR="00C80E76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понедельник - пятница с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0</w:t>
      </w:r>
      <w:r w:rsidR="00C80E76" w:rsidRPr="003049FD">
        <w:rPr>
          <w:rFonts w:ascii="Liberation Serif" w:hAnsi="Liberation Serif" w:cs="Liberation Serif"/>
          <w:sz w:val="26"/>
          <w:szCs w:val="26"/>
        </w:rPr>
        <w:t>8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  <w:r w:rsidR="00C80E76" w:rsidRPr="003049FD">
        <w:rPr>
          <w:rFonts w:ascii="Liberation Serif" w:hAnsi="Liberation Serif" w:cs="Liberation Serif"/>
          <w:sz w:val="26"/>
          <w:szCs w:val="26"/>
        </w:rPr>
        <w:t>3</w:t>
      </w:r>
      <w:r w:rsidRPr="003049FD">
        <w:rPr>
          <w:rFonts w:ascii="Liberation Serif" w:hAnsi="Liberation Serif" w:cs="Liberation Serif"/>
          <w:sz w:val="26"/>
          <w:szCs w:val="26"/>
        </w:rPr>
        <w:t>0 часов до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1</w:t>
      </w:r>
      <w:r w:rsidR="00C80E76" w:rsidRPr="003049FD">
        <w:rPr>
          <w:rFonts w:ascii="Liberation Serif" w:hAnsi="Liberation Serif" w:cs="Liberation Serif"/>
          <w:sz w:val="26"/>
          <w:szCs w:val="26"/>
        </w:rPr>
        <w:t>7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  <w:r w:rsidR="00C80E76" w:rsidRPr="003049FD">
        <w:rPr>
          <w:rFonts w:ascii="Liberation Serif" w:hAnsi="Liberation Serif" w:cs="Liberation Serif"/>
          <w:sz w:val="26"/>
          <w:szCs w:val="26"/>
        </w:rPr>
        <w:t>3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0 часов, </w:t>
      </w:r>
    </w:p>
    <w:p w14:paraId="6CAC96A0" w14:textId="77777777" w:rsidR="00C80E76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обеденный перерыв с</w:t>
      </w:r>
      <w:r w:rsidR="00FC5A11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13.00 часов до 1</w:t>
      </w:r>
      <w:r w:rsidR="00C80E76" w:rsidRPr="003049FD">
        <w:rPr>
          <w:rFonts w:ascii="Liberation Serif" w:hAnsi="Liberation Serif" w:cs="Liberation Serif"/>
          <w:sz w:val="26"/>
          <w:szCs w:val="26"/>
        </w:rPr>
        <w:t>3.48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 часов</w:t>
      </w:r>
      <w:r w:rsidR="00C80E76" w:rsidRPr="003049FD">
        <w:rPr>
          <w:rFonts w:ascii="Liberation Serif" w:hAnsi="Liberation Serif" w:cs="Liberation Serif"/>
          <w:sz w:val="26"/>
          <w:szCs w:val="26"/>
        </w:rPr>
        <w:t>,</w:t>
      </w:r>
    </w:p>
    <w:p w14:paraId="341B5AA8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с</w:t>
      </w:r>
      <w:r w:rsidR="00792331" w:rsidRPr="003049FD">
        <w:rPr>
          <w:rFonts w:ascii="Liberation Serif" w:hAnsi="Liberation Serif" w:cs="Liberation Serif"/>
          <w:sz w:val="26"/>
          <w:szCs w:val="26"/>
        </w:rPr>
        <w:t>уббота и воскресенье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3049FD">
        <w:rPr>
          <w:rFonts w:ascii="Liberation Serif" w:hAnsi="Liberation Serif" w:cs="Liberation Serif"/>
          <w:sz w:val="26"/>
          <w:szCs w:val="26"/>
        </w:rPr>
        <w:t>- выходные дни.</w:t>
      </w:r>
    </w:p>
    <w:p w14:paraId="1871B37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Справочный телефон администрации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, по которому можно получить информацию: (</w:t>
      </w:r>
      <w:r w:rsidR="00C80E76" w:rsidRPr="003049FD">
        <w:rPr>
          <w:rFonts w:ascii="Liberation Serif" w:hAnsi="Liberation Serif" w:cs="Liberation Serif"/>
          <w:sz w:val="26"/>
          <w:szCs w:val="26"/>
        </w:rPr>
        <w:t>34370</w:t>
      </w:r>
      <w:r w:rsidRPr="003049FD">
        <w:rPr>
          <w:rFonts w:ascii="Liberation Serif" w:hAnsi="Liberation Serif" w:cs="Liberation Serif"/>
          <w:sz w:val="26"/>
          <w:szCs w:val="26"/>
        </w:rPr>
        <w:t>)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5-93-95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5CFF1DF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Адрес электронной почты администрации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</w:t>
      </w:r>
      <w:r w:rsidR="003049FD">
        <w:rPr>
          <w:rFonts w:ascii="Liberation Serif" w:hAnsi="Liberation Serif" w:cs="Liberation Serif"/>
          <w:sz w:val="26"/>
          <w:szCs w:val="26"/>
        </w:rPr>
        <w:t xml:space="preserve"> округа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                      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: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proofErr w:type="spellStart"/>
      <w:r w:rsidR="00C80E76" w:rsidRPr="003049FD">
        <w:rPr>
          <w:rFonts w:ascii="Liberation Serif" w:hAnsi="Liberation Serif" w:cs="Liberation Serif"/>
          <w:sz w:val="26"/>
          <w:szCs w:val="26"/>
          <w:lang w:val="en-US"/>
        </w:rPr>
        <w:t>wnadm</w:t>
      </w:r>
      <w:proofErr w:type="spellEnd"/>
      <w:r w:rsidR="00C80E76" w:rsidRPr="003049FD">
        <w:rPr>
          <w:rFonts w:ascii="Liberation Serif" w:hAnsi="Liberation Serif" w:cs="Liberation Serif"/>
          <w:sz w:val="26"/>
          <w:szCs w:val="26"/>
        </w:rPr>
        <w:t>@</w:t>
      </w:r>
      <w:r w:rsidR="00C80E76" w:rsidRPr="003049FD">
        <w:rPr>
          <w:rFonts w:ascii="Liberation Serif" w:hAnsi="Liberation Serif" w:cs="Liberation Serif"/>
          <w:sz w:val="26"/>
          <w:szCs w:val="26"/>
          <w:lang w:val="en-US"/>
        </w:rPr>
        <w:t>mail</w:t>
      </w:r>
      <w:r w:rsidR="00C80E76" w:rsidRPr="003049FD">
        <w:rPr>
          <w:rFonts w:ascii="Liberation Serif" w:hAnsi="Liberation Serif" w:cs="Liberation Serif"/>
          <w:sz w:val="26"/>
          <w:szCs w:val="26"/>
        </w:rPr>
        <w:t>.</w:t>
      </w:r>
      <w:proofErr w:type="spellStart"/>
      <w:r w:rsidR="00C80E76" w:rsidRPr="003049FD">
        <w:rPr>
          <w:rFonts w:ascii="Liberation Serif" w:hAnsi="Liberation Serif" w:cs="Liberation Serif"/>
          <w:sz w:val="26"/>
          <w:szCs w:val="26"/>
          <w:lang w:val="en-US"/>
        </w:rPr>
        <w:t>ru</w:t>
      </w:r>
      <w:proofErr w:type="spellEnd"/>
    </w:p>
    <w:p w14:paraId="422E8ED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Информирование осуществляется по следующим вопросам:</w:t>
      </w:r>
    </w:p>
    <w:p w14:paraId="0F2A815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способы подачи заявления о предоставлении муниципальной услуги;</w:t>
      </w:r>
    </w:p>
    <w:p w14:paraId="6CB1633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справочная  информация  об  органе,  оказывающем  муниципальную  услугу  (адрес, контактные телефоны, адрес электронной почты, режим работы);</w:t>
      </w:r>
    </w:p>
    <w:p w14:paraId="6C370E3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перечень документов, необходимых для предоставления муниципальной услуги;</w:t>
      </w:r>
    </w:p>
    <w:p w14:paraId="17283B0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источник получения документов, необходимых для предоставления  муниципальной услуги;</w:t>
      </w:r>
    </w:p>
    <w:p w14:paraId="7D6E460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</w:t>
      </w:r>
      <w:r w:rsidR="00FC5A11">
        <w:rPr>
          <w:rFonts w:ascii="Liberation Serif" w:hAnsi="Liberation Serif" w:cs="Liberation Serif"/>
          <w:sz w:val="26"/>
          <w:szCs w:val="26"/>
        </w:rPr>
        <w:t xml:space="preserve">    </w:t>
      </w:r>
      <w:r w:rsidRPr="003049FD">
        <w:rPr>
          <w:rFonts w:ascii="Liberation Serif" w:hAnsi="Liberation Serif" w:cs="Liberation Serif"/>
          <w:sz w:val="26"/>
          <w:szCs w:val="26"/>
        </w:rPr>
        <w:t>порядок и сроки предоставления муниципальной услуги;</w:t>
      </w:r>
    </w:p>
    <w:p w14:paraId="0A8242E2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порядок получения сведений о ходе рассмотрения заявления о предоставлении муниципальной услуги и о результате предоставления муниципальной услуги;</w:t>
      </w:r>
    </w:p>
    <w:p w14:paraId="424C89C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порядок досудебного (внесудебного) обжалования действий (бездействия) должностных лиц и принимаемых ими решений при предоставлении муниципальной услуги;</w:t>
      </w:r>
    </w:p>
    <w:p w14:paraId="0D4E818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иные вопросы, относящиеся к предоставлению муниципальной услуги.</w:t>
      </w:r>
    </w:p>
    <w:p w14:paraId="17CC7AB4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lastRenderedPageBreak/>
        <w:t>4.1.  При  ответах  на  устные  обращения  и  на  телефонные  звонки  должностное  лицо (</w:t>
      </w:r>
      <w:r w:rsidR="00C80E76" w:rsidRPr="003049FD">
        <w:rPr>
          <w:rFonts w:ascii="Liberation Serif" w:hAnsi="Liberation Serif" w:cs="Liberation Serif"/>
          <w:sz w:val="26"/>
          <w:szCs w:val="26"/>
        </w:rPr>
        <w:t>специалист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 администрации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                      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) подробно  и  в  вежливой  (корректной)  форме  консультирует  обратившихся  заявителей  по интересующим их вопросам. </w:t>
      </w:r>
    </w:p>
    <w:p w14:paraId="1A8C10A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Информирование  заявителей  при  личном  обращении  в  администрацию 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городского округа Верх-Нейвинский </w:t>
      </w:r>
      <w:r w:rsidRPr="003049FD">
        <w:rPr>
          <w:rFonts w:ascii="Liberation Serif" w:hAnsi="Liberation Serif" w:cs="Liberation Serif"/>
          <w:sz w:val="26"/>
          <w:szCs w:val="26"/>
        </w:rPr>
        <w:t>осуществляется в порядке очередности.</w:t>
      </w:r>
    </w:p>
    <w:p w14:paraId="0A669DA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Максимальный  срок  ожидания  заявителя  в  очереди  в  целях  информирования  о предоставлении муниципальной услуги составляет не более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FC5A11">
        <w:rPr>
          <w:rFonts w:ascii="Liberation Serif" w:hAnsi="Liberation Serif" w:cs="Liberation Serif"/>
          <w:sz w:val="26"/>
          <w:szCs w:val="26"/>
        </w:rPr>
        <w:t xml:space="preserve">            </w:t>
      </w:r>
      <w:r w:rsidRPr="003049FD">
        <w:rPr>
          <w:rFonts w:ascii="Liberation Serif" w:hAnsi="Liberation Serif" w:cs="Liberation Serif"/>
          <w:sz w:val="26"/>
          <w:szCs w:val="26"/>
        </w:rPr>
        <w:t>15 (пятнадцати) минут.</w:t>
      </w:r>
    </w:p>
    <w:p w14:paraId="1DBB974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Ответ  на  телефонный  звонок  должен  содержать  информацию  о  наименовании  органа,  в который  позвонил  заявитель,  фамилии,  имени,  отчестве  (при  наличии)  и  должности специалиста, принявшего телефонный звонок.</w:t>
      </w:r>
    </w:p>
    <w:p w14:paraId="40A6E5F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Продолжительность  информирования  по  телефону  не  должна  превышать </w:t>
      </w:r>
      <w:r w:rsidR="00FC5A11">
        <w:rPr>
          <w:rFonts w:ascii="Liberation Serif" w:hAnsi="Liberation Serif" w:cs="Liberation Serif"/>
          <w:sz w:val="26"/>
          <w:szCs w:val="26"/>
        </w:rPr>
        <w:t xml:space="preserve">    </w:t>
      </w:r>
      <w:r w:rsidRPr="003049FD">
        <w:rPr>
          <w:rFonts w:ascii="Liberation Serif" w:hAnsi="Liberation Serif" w:cs="Liberation Serif"/>
          <w:sz w:val="26"/>
          <w:szCs w:val="26"/>
        </w:rPr>
        <w:t>10  (десяти) минут.</w:t>
      </w:r>
    </w:p>
    <w:p w14:paraId="5DD21664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4.2. Письменные и электронные обращения о порядке предоставления  муниципальной услуги  рассматриваются  в  порядке, установленном Федеральным  законом  от 02</w:t>
      </w:r>
      <w:r w:rsidR="00FC5A11">
        <w:rPr>
          <w:rFonts w:ascii="Liberation Serif" w:hAnsi="Liberation Serif" w:cs="Liberation Serif"/>
          <w:sz w:val="26"/>
          <w:szCs w:val="26"/>
        </w:rPr>
        <w:t>.05.</w:t>
      </w:r>
      <w:r w:rsidRPr="003049FD">
        <w:rPr>
          <w:rFonts w:ascii="Liberation Serif" w:hAnsi="Liberation Serif" w:cs="Liberation Serif"/>
          <w:sz w:val="26"/>
          <w:szCs w:val="26"/>
        </w:rPr>
        <w:t>2006 № 59-ФЗ «О порядке рассмотрения обращений граждан  Российской  Федерации», с учетом времени подготовки ответа заявителю в срок, не  превышающий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30 (тридцати) календарных дней со дня регистрации обращения.</w:t>
      </w:r>
    </w:p>
    <w:p w14:paraId="5FB1E15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Ответ на письменное обращение дается в простой, четкой и понятной форме с указанием фамилии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и инициалов, номера телефона исполнителя. Ответ  подписывается руководителем администрации </w:t>
      </w:r>
      <w:r w:rsid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и направляется заявителю почтовым отправлением на почтовый адрес, указанный в обращении.</w:t>
      </w:r>
    </w:p>
    <w:p w14:paraId="461F308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Ответ на электронное обращение в форме электронного документа  направляется заявителю по электронной почте на электронный адрес, указанный в обращении.</w:t>
      </w:r>
    </w:p>
    <w:p w14:paraId="3595AE6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4.3.  На  информационных  стендах  в  помещении  администрации 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городского округа Верх-Нейвинский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размещается  адрес  официального  сайта  </w:t>
      </w:r>
      <w:r w:rsidR="003049FD" w:rsidRPr="003049FD">
        <w:rPr>
          <w:rFonts w:ascii="Liberation Serif" w:hAnsi="Liberation Serif" w:cs="Liberation Serif"/>
          <w:sz w:val="26"/>
          <w:szCs w:val="26"/>
        </w:rPr>
        <w:t xml:space="preserve">городского округа Верх-Нейвинский </w:t>
      </w:r>
      <w:r w:rsidRPr="003049FD">
        <w:rPr>
          <w:rFonts w:ascii="Liberation Serif" w:hAnsi="Liberation Serif" w:cs="Liberation Serif"/>
          <w:sz w:val="26"/>
          <w:szCs w:val="26"/>
        </w:rPr>
        <w:t>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информационно-телекоммуникационной сети «Интернет», адрес  электронной почты и справочные телефоны, информация о режиме работы, о порядке представления муниципальной услуги, подачи и рассмотрения жалоб на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решения и действия (бездействие) </w:t>
      </w:r>
      <w:r w:rsidR="003049FD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, ее должностных лиц, сотрудников, перечень документов, предоставление которых необходимо для  получения муниципальной услуги, образцы форм заявлений, иных документов для обращения за получением муниципальной услуги.</w:t>
      </w:r>
    </w:p>
    <w:p w14:paraId="4A501C2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Информация о предоставлении муниципальной услуги на Едином портале.</w:t>
      </w:r>
    </w:p>
    <w:p w14:paraId="7E53E3B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4.4. На Едином портале размещается следующая информация:</w:t>
      </w:r>
    </w:p>
    <w:p w14:paraId="7354F458" w14:textId="77777777" w:rsidR="00792331" w:rsidRPr="003049FD" w:rsidRDefault="00792331" w:rsidP="00D3384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1)  исчерпывающий перечень  документов,  необходимых для предоставления</w:t>
      </w:r>
      <w:r w:rsidR="00D33846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услуги, требования к оформлению указанных документов, а также  перечень документов, которые заявитель вправе представить по собственной инициативе;</w:t>
      </w:r>
    </w:p>
    <w:p w14:paraId="1D2ECBC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2) круг заявителей;</w:t>
      </w:r>
    </w:p>
    <w:p w14:paraId="274C7C3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3) срок предоставления муниципальной услуги;</w:t>
      </w:r>
    </w:p>
    <w:p w14:paraId="3C462B8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4)</w:t>
      </w:r>
      <w:r w:rsidR="00D33846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результаты предоставления муниципальной услуги, порядок представления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документа, являющегося результатом предоставления муниципальной услуги;</w:t>
      </w:r>
    </w:p>
    <w:p w14:paraId="6B0113A3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5) размер платы, взимаемой за предоставление муниципальной услуги;</w:t>
      </w:r>
    </w:p>
    <w:p w14:paraId="235B517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6) исчерпывающий  перечень  оснований  для  приостановления  или  отказа  в предоставлении муниципальной услуги;</w:t>
      </w:r>
    </w:p>
    <w:p w14:paraId="0152439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14:paraId="4BF7B22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8) формы заявлений (уведомлений, сообщений), используемые при  предоставлении муниципальной услуги.</w:t>
      </w:r>
    </w:p>
    <w:p w14:paraId="787A41C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lastRenderedPageBreak/>
        <w:t>Информация на Едином портале о порядке и сроках</w:t>
      </w:r>
      <w:r w:rsidR="00D33846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предоставления  муниципальной услуги на основании сведений, содержащихся в федеральной  государственной информационной системе «Федеральный реестр государственных и  муниципальных услуг (функций)», предоставляется заявителю бесплатно.</w:t>
      </w:r>
    </w:p>
    <w:p w14:paraId="053A832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Доступ к информации о сроках и порядке предоставления муниципальной услуги осуществляется  без 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 взимание платы, регистрацию или авторизацию заявителя, или предоставление им персональных данных.</w:t>
      </w:r>
    </w:p>
    <w:p w14:paraId="30C54B00" w14:textId="77777777" w:rsidR="00792331" w:rsidRPr="003049FD" w:rsidRDefault="00792331" w:rsidP="003049FD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Администрация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обеспечивает в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установленном порядке размещение и актуализацию справочной информации на  Едином портале и на официальном сайте </w:t>
      </w:r>
      <w:r w:rsidR="003049FD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в информационно-телекоммуникационной сети «Интернет».</w:t>
      </w:r>
    </w:p>
    <w:p w14:paraId="1BDB19D1" w14:textId="77777777" w:rsidR="003049FD" w:rsidRDefault="003049FD" w:rsidP="00C80E76">
      <w:pPr>
        <w:pStyle w:val="a3"/>
        <w:spacing w:before="24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</w:p>
    <w:p w14:paraId="3F7A2019" w14:textId="77777777" w:rsidR="00792331" w:rsidRPr="00D33846" w:rsidRDefault="00792331" w:rsidP="003049FD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D33846">
        <w:rPr>
          <w:rFonts w:ascii="Liberation Serif" w:hAnsi="Liberation Serif" w:cs="Liberation Serif"/>
          <w:b/>
          <w:sz w:val="26"/>
          <w:szCs w:val="26"/>
        </w:rPr>
        <w:t>2. Стандарт предоставления муниципальной услуги</w:t>
      </w:r>
    </w:p>
    <w:p w14:paraId="4B2E2943" w14:textId="77777777" w:rsidR="00792331" w:rsidRPr="003049FD" w:rsidRDefault="00792331" w:rsidP="003049FD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44F1C26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5.  Наименование  муниципальной  услуги:  «Признание  граждан  малоимущими  в  целях принятия  их  на  учет  в  качестве  нуждающихся  в  жилых  помещениях,  предоставляемых  по договорам  социального  найма  на  территории  муниципального  образования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».</w:t>
      </w:r>
    </w:p>
    <w:p w14:paraId="09BD070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6.  Муниципальная  услуга  предоставляется  администрацией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 (далее –  уполномоченный  орган).  Непосредственное предоставление  муниципальной  услуги  осуществляется  спе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циалистом 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администрации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33C33DD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 исполнении муниципальной функции участвуют:</w:t>
      </w:r>
    </w:p>
    <w:p w14:paraId="6427E73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Министерство социальной политики Свердловской области;</w:t>
      </w:r>
    </w:p>
    <w:p w14:paraId="69DF580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</w:t>
      </w:r>
      <w:r w:rsidR="003049FD" w:rsidRPr="003049FD">
        <w:rPr>
          <w:rFonts w:ascii="Liberation Serif" w:hAnsi="Liberation Serif" w:cs="Liberation Serif"/>
          <w:sz w:val="26"/>
          <w:szCs w:val="26"/>
        </w:rPr>
        <w:t xml:space="preserve">Росреестр (регистрация прав и кадастровый учет)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в части выдачи справок о наличии или отсутствии у заявителя и членов  его семьи недвижимого имущества  на праве собственности, а также сведений о кадастровой стоимости </w:t>
      </w:r>
      <w:r w:rsidR="003049FD">
        <w:rPr>
          <w:rFonts w:ascii="Liberation Serif" w:hAnsi="Liberation Serif" w:cs="Liberation Serif"/>
          <w:sz w:val="26"/>
          <w:szCs w:val="26"/>
        </w:rPr>
        <w:t xml:space="preserve">объектов </w:t>
      </w:r>
      <w:r w:rsidRPr="003049FD">
        <w:rPr>
          <w:rFonts w:ascii="Liberation Serif" w:hAnsi="Liberation Serif" w:cs="Liberation Serif"/>
          <w:sz w:val="26"/>
          <w:szCs w:val="26"/>
        </w:rPr>
        <w:t>недвижимости, находящихся в собственности заявителя и членов его семьи, а также, в случае если кадастровая стоимость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земельного участка не определена, сведений о нормативной цене таких земельных участков;</w:t>
      </w:r>
    </w:p>
    <w:p w14:paraId="38417703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</w:t>
      </w:r>
      <w:r w:rsidR="003049FD">
        <w:rPr>
          <w:rFonts w:ascii="Liberation Serif" w:hAnsi="Liberation Serif" w:cs="Liberation Serif"/>
          <w:sz w:val="26"/>
          <w:szCs w:val="26"/>
        </w:rPr>
        <w:t>ООО «Управляющая жилищно-сервисная компания»</w:t>
      </w:r>
      <w:r w:rsidRPr="003049FD">
        <w:rPr>
          <w:rFonts w:ascii="Liberation Serif" w:hAnsi="Liberation Serif" w:cs="Liberation Serif"/>
          <w:sz w:val="26"/>
          <w:szCs w:val="26"/>
        </w:rPr>
        <w:t>;</w:t>
      </w:r>
    </w:p>
    <w:p w14:paraId="427F7FD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</w:t>
      </w:r>
      <w:r w:rsidR="003049FD" w:rsidRPr="003049FD">
        <w:rPr>
          <w:rFonts w:ascii="Liberation Serif" w:hAnsi="Liberation Serif" w:cs="Liberation Serif"/>
          <w:sz w:val="26"/>
          <w:szCs w:val="26"/>
        </w:rPr>
        <w:t>Клиентская служба Социального фонда России (СФР) в городе Невьянске Свердловской области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в части получения информации о размере пенсии, о  компенсационных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выплатах, о дополнительном ежемесячном обеспечении пенсионеров;</w:t>
      </w:r>
    </w:p>
    <w:p w14:paraId="3058151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Межрайонная  </w:t>
      </w:r>
      <w:r w:rsidR="003049FD">
        <w:rPr>
          <w:rFonts w:ascii="Liberation Serif" w:hAnsi="Liberation Serif" w:cs="Liberation Serif"/>
          <w:sz w:val="26"/>
          <w:szCs w:val="26"/>
        </w:rPr>
        <w:t>И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нспекция  Федеральной </w:t>
      </w:r>
      <w:r w:rsidR="003049FD">
        <w:rPr>
          <w:rFonts w:ascii="Liberation Serif" w:hAnsi="Liberation Serif" w:cs="Liberation Serif"/>
          <w:sz w:val="26"/>
          <w:szCs w:val="26"/>
        </w:rPr>
        <w:t>Н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алоговой </w:t>
      </w:r>
      <w:r w:rsidR="003049FD">
        <w:rPr>
          <w:rFonts w:ascii="Liberation Serif" w:hAnsi="Liberation Serif" w:cs="Liberation Serif"/>
          <w:sz w:val="26"/>
          <w:szCs w:val="26"/>
        </w:rPr>
        <w:t>С</w:t>
      </w:r>
      <w:r w:rsidRPr="003049FD">
        <w:rPr>
          <w:rFonts w:ascii="Liberation Serif" w:hAnsi="Liberation Serif" w:cs="Liberation Serif"/>
          <w:sz w:val="26"/>
          <w:szCs w:val="26"/>
        </w:rPr>
        <w:t>лужбы</w:t>
      </w:r>
      <w:r w:rsidR="003049FD">
        <w:rPr>
          <w:rFonts w:ascii="Liberation Serif" w:hAnsi="Liberation Serif" w:cs="Liberation Serif"/>
          <w:sz w:val="26"/>
          <w:szCs w:val="26"/>
        </w:rPr>
        <w:t xml:space="preserve"> России № 32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 по  Свердловской области в части получения налоговых деклараций;</w:t>
      </w:r>
    </w:p>
    <w:p w14:paraId="3E2E508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органы нотариата в части выдачи доверенностей;</w:t>
      </w:r>
    </w:p>
    <w:p w14:paraId="11D4FD5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</w:t>
      </w:r>
      <w:r w:rsidR="003049FD" w:rsidRPr="003049FD">
        <w:rPr>
          <w:rFonts w:ascii="Liberation Serif" w:hAnsi="Liberation Serif" w:cs="Liberation Serif"/>
          <w:sz w:val="26"/>
          <w:szCs w:val="26"/>
        </w:rPr>
        <w:t>ОГИБДД МО МВД России «Невьянский»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в части получения справки о наличии (отсутствии) транспортных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(ого) средств(а).</w:t>
      </w:r>
    </w:p>
    <w:p w14:paraId="33082E2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7. Заявители имеют право на получение муниципальной услуги в МФЦ.</w:t>
      </w:r>
    </w:p>
    <w:p w14:paraId="5BDF5A72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Получение муниципальной услуги в МФЦ осуществляется в соответствии с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соглашением, заключенным между администрацией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городского округа </w:t>
      </w:r>
      <w:r w:rsidR="003049FD">
        <w:rPr>
          <w:rFonts w:ascii="Liberation Serif" w:hAnsi="Liberation Serif" w:cs="Liberation Serif"/>
          <w:sz w:val="26"/>
          <w:szCs w:val="26"/>
        </w:rPr>
        <w:t xml:space="preserve">                         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и многофункциональным центром </w:t>
      </w:r>
      <w:r w:rsidR="003049FD">
        <w:rPr>
          <w:rFonts w:ascii="Liberation Serif" w:hAnsi="Liberation Serif" w:cs="Liberation Serif"/>
          <w:sz w:val="26"/>
          <w:szCs w:val="26"/>
        </w:rPr>
        <w:t xml:space="preserve">предоставления </w:t>
      </w:r>
      <w:r w:rsidRPr="003049FD">
        <w:rPr>
          <w:rFonts w:ascii="Liberation Serif" w:hAnsi="Liberation Serif" w:cs="Liberation Serif"/>
          <w:sz w:val="26"/>
          <w:szCs w:val="26"/>
        </w:rPr>
        <w:t>государственных 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муниципальных услуг, с момента вступления в силу соответствующего соглашения о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взаимодействии.</w:t>
      </w:r>
    </w:p>
    <w:p w14:paraId="229D9DC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8. Результатом предоставления муниципальной услуги является:</w:t>
      </w:r>
    </w:p>
    <w:p w14:paraId="13BBD23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lastRenderedPageBreak/>
        <w:t xml:space="preserve">а) постановление  администрации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 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признании  заявителя  и  членов  его  семьи  малоимущими  в  целях  принятия  на  учет  в  качестве нуждающихся  в  жилых  помещениях,  предоставляемых  по  договорам  социального  найма  на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территории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;</w:t>
      </w:r>
    </w:p>
    <w:p w14:paraId="277D1EF1" w14:textId="77777777" w:rsidR="00792331" w:rsidRPr="003049FD" w:rsidRDefault="00792331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б) постановление администрации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об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отказе  в  признании  заявителя,  членов  его  семьи  малоимущими  в  целях  принятия  на  учет 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качестве  нуждающихся  в  жилых  помещениях,  предоставляемых  по  договорам  социального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найма  на  территории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0618C08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9. Способы получения результата муниципальной услуги:</w:t>
      </w:r>
    </w:p>
    <w:p w14:paraId="7E9F68C9" w14:textId="77777777" w:rsidR="00792331" w:rsidRPr="003049FD" w:rsidRDefault="00792331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1) посредством  личного  обращения  в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;</w:t>
      </w:r>
    </w:p>
    <w:p w14:paraId="4483F47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2) почтовым отправлением;</w:t>
      </w:r>
    </w:p>
    <w:p w14:paraId="1547107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3) в электронном виде через федеральную государственную  информационную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систему «Единый портал государственных и муниципальных услуг (функций)»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(gosuslugi.ru) (далее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– Единый портал).</w:t>
      </w:r>
    </w:p>
    <w:p w14:paraId="6250644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10. Срок предоставления муниципальной услуги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- 30 дней со дня поступления заявления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 признании гражданина малоимущим и членов его семьи в целях  принятия на учет в  качестве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нуждающихся в жилых помещениях.</w:t>
      </w:r>
    </w:p>
    <w:p w14:paraId="4123BB9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Регистрация заявления с прилагаемыми к  нему документами осуществляется  в  день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поступления заявления от заявителя.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12E0EB8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11. Исчерпывающий перечень документов, необходимых для предоставления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услуги:</w:t>
      </w:r>
    </w:p>
    <w:p w14:paraId="59B9233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1) заявление установленного образца (приложение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к административному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регламенту).</w:t>
      </w:r>
    </w:p>
    <w:p w14:paraId="2E88C82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 заявлении заявитель или его представитель указывают способ получения  результата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предоставления муниципальной </w:t>
      </w:r>
      <w:r w:rsidR="00FC5A11">
        <w:rPr>
          <w:rFonts w:ascii="Liberation Serif" w:hAnsi="Liberation Serif" w:cs="Liberation Serif"/>
          <w:sz w:val="26"/>
          <w:szCs w:val="26"/>
        </w:rPr>
        <w:t>у</w:t>
      </w:r>
      <w:r w:rsidRPr="003049FD">
        <w:rPr>
          <w:rFonts w:ascii="Liberation Serif" w:hAnsi="Liberation Serif" w:cs="Liberation Serif"/>
          <w:sz w:val="26"/>
          <w:szCs w:val="26"/>
        </w:rPr>
        <w:t>слуги из числа способов, указанных в п.п.1-3 п.6 настоящего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административного регламента.</w:t>
      </w:r>
    </w:p>
    <w:p w14:paraId="50734B7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Заявление подписывается всеми проживающими совместно с заявителем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дееспособными членами семьи.</w:t>
      </w:r>
    </w:p>
    <w:p w14:paraId="7223297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2) документ,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удостоверяющий личность заявителя, представителя заявителя;</w:t>
      </w:r>
    </w:p>
    <w:p w14:paraId="49FB73A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3) документ, подтверждающий полномочия представителя заявителя (предоставляется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случае обращения за предоставлением муниципальной услуги представителя заявителя);</w:t>
      </w:r>
    </w:p>
    <w:p w14:paraId="4E90C66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4)  документы о составе семьи (свидетельства о рождении, о заключении  брака, копии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судебных решений о признании членами семьи заявителя иных лиц,  указанных заявлением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качестве таковых, другие документы, подтверждающие состав семьи);</w:t>
      </w:r>
    </w:p>
    <w:p w14:paraId="2317429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5) справки, подтверждающие получение доходов, подлежащих налогообложению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налогом на доходы физических лиц, одиноко проживающим  гражданином или каждым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членом семьи, (далее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- справки о доходах, подлежащих  налогообложению)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- в случаях, если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эти лица получали доходы, подлежащие  налогообложению налогом на доходы физических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лиц, и не были обязаны подавать налоговые декларации по налогу на доходы физических лиц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 соответствии с законодательством Российской Федерации о налогах и сборах;</w:t>
      </w:r>
    </w:p>
    <w:p w14:paraId="4E6376E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6) копии налоговых деклараций по налогу на доходы физических лиц, налогу,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взимаемому в связи с применением упрощенной системы налогообложения и единому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сельскохозяйственному налогу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- в случаях, если эти лица были обязаны  подавать налоговые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декларации по этим налогам в соответствии с законодательством  Российской Федерации 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налогах и сборах;</w:t>
      </w:r>
    </w:p>
    <w:p w14:paraId="58D524A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7) копии документов, удостоверяющих право применения индивидуальными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предпринимателями патентной системы налогообложения (далее - копии патентов), - 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случаях, если эти лица в соответствии с законодательством Российской Федерации о налогах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сборах применяли патентную систему налогообложения;</w:t>
      </w:r>
    </w:p>
    <w:p w14:paraId="03ECF9D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lastRenderedPageBreak/>
        <w:t>8) сформированные с использованием мобильного приложения «Мой налог»  документы,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подтверждающие получение доходов, подлежащих налогообложению  налогом на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профессиональный доход (далее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- документы о профессиональном  доходе),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- в случаях, если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эти лица в соответствии с законодательством Российской  Федерации о налогах и сборах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применяли специальный налоговый режим «Налог на профессиональный доход».</w:t>
      </w:r>
    </w:p>
    <w:p w14:paraId="353A2DD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Справки о доходах, подлежащих налогообложению, копии налоговых  деклараций, копии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патентов и (или) документы о профессиональном доходе  представляются за три года,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предшествующих году, в котором подано заявление  о  признании гражданина малоимущим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целях предоставления по договору социального найма жилых помещений муниципального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жилищного фонда.</w:t>
      </w:r>
    </w:p>
    <w:p w14:paraId="13FC439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Справки о доходах, подлежащих налогообложению, должны быть составлены по форме,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утвержденной в соответствии с законодательством Российской Федерации о налогах и сборах,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применявшейся для целей налогообложения налогом на доходы физических лиц доходов,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полученных в соответствующем налоговом периоде.</w:t>
      </w:r>
    </w:p>
    <w:p w14:paraId="4FB95563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9) граждане, которым назначена пенсия по государственному пенсионному обеспечению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или страховая пенсия, а также граждане, членам семьи </w:t>
      </w:r>
      <w:proofErr w:type="gramStart"/>
      <w:r w:rsidRPr="003049FD">
        <w:rPr>
          <w:rFonts w:ascii="Liberation Serif" w:hAnsi="Liberation Serif" w:cs="Liberation Serif"/>
          <w:sz w:val="26"/>
          <w:szCs w:val="26"/>
        </w:rPr>
        <w:t>которых  назначена</w:t>
      </w:r>
      <w:proofErr w:type="gramEnd"/>
      <w:r w:rsidRPr="003049FD">
        <w:rPr>
          <w:rFonts w:ascii="Liberation Serif" w:hAnsi="Liberation Serif" w:cs="Liberation Serif"/>
          <w:sz w:val="26"/>
          <w:szCs w:val="26"/>
        </w:rPr>
        <w:t xml:space="preserve"> пенсия по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государственному пенсионному обеспечению или страховая пенсия, одновременно с подачей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заявления наряду с документами, указанными  в  настоящем пункте, представляют справки,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подтверждающие получение соответствующих доходов (далее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- справки о пенсиях).</w:t>
      </w:r>
    </w:p>
    <w:p w14:paraId="140DA1E4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Справки о пенсиях представляются за период, в котором получены доходы в  виде пенсии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государственному пенсионному обеспечению и (или) страховой пенсии в течение трех лет,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предшествующих году, в котором подано заявление  о  признании гражданина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малоимущим в целях предоставления по договору  социального найма жилых помещений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муниципального жилищного фонда.</w:t>
      </w:r>
    </w:p>
    <w:p w14:paraId="6A08630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 справках о пенсиях должна быть указана сумма доходов в виде пенсии по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государственному пенсионному обеспечению и (или) страховой пенсии,  полученных  за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указанный период.</w:t>
      </w:r>
    </w:p>
    <w:p w14:paraId="5ECBA3B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10) граждане, которым назначено ежемесячное пожизненное содержание,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выплачиваемое пребывающему в отставке судье, а также граждане, членам семьи  которых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назначено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ежемесячное пожизненное содержание, выплачиваемое  пребывающему в отставке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судье, одновременно с подачей заявления о принятии на  учет в качестве нуждающихся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предоставляемых по договорам социального  найма  жилых помещениях муниципального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жилищного фонда наряду с документами,  указанными в настоящем пункте, представляют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справки, подтверждающие  получение соответствующих доходов (далее - справки 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ежемесячном пожизненном содержании).</w:t>
      </w:r>
    </w:p>
    <w:p w14:paraId="45536DD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Справки о ежемесячном пожизненном содержании представляются за период, в котором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получены доходы в виде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ежемесячного пожизненного содержания,  выплачиваемого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пребывающему в отставке судье, в течение трех лет,  предшествующих году, в котором подано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заявление о признании гражданина  малоимущим в целях предоставления по договору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социального найма жилых помещений муниципального жилищного фонда.</w:t>
      </w:r>
    </w:p>
    <w:p w14:paraId="2CAA3903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 справках о ежемесячном пожизненном содержании должна быть указана  сумма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доходов в виде ежемесячного пожизненного содержания, выплачиваемого  пребывающему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отставке судье, полученных за указанный период.</w:t>
      </w:r>
    </w:p>
    <w:p w14:paraId="1959E263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11) граждане, которым назначено ежемесячное денежное содержание по инвалидности,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выплачиваемое ушедшему или удаленному в отставку судье, а также граждане, членам</w:t>
      </w:r>
      <w:r w:rsidR="00FC5A11">
        <w:rPr>
          <w:rFonts w:ascii="Liberation Serif" w:hAnsi="Liberation Serif" w:cs="Liberation Serif"/>
          <w:sz w:val="26"/>
          <w:szCs w:val="26"/>
        </w:rPr>
        <w:t>и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семьи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которых назначено ежемесячное денежное содержание  по  инвалидности, выплачиваемое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ушедшему или удаленному в отставку судье,  одновременно с подачей заявления наряду с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документами,  указанными  в  настоящем </w:t>
      </w:r>
      <w:r w:rsidRPr="003049FD">
        <w:rPr>
          <w:rFonts w:ascii="Liberation Serif" w:hAnsi="Liberation Serif" w:cs="Liberation Serif"/>
          <w:sz w:val="26"/>
          <w:szCs w:val="26"/>
        </w:rPr>
        <w:lastRenderedPageBreak/>
        <w:t>пункте, представляют справки, подтверждающие получение соответствующих доходов (далее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-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справки о ежемесячном денежном содержании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 инвалидности).</w:t>
      </w:r>
    </w:p>
    <w:p w14:paraId="284EAF9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Справки о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ежемесячном денежном содержании по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инвалидности  представляются за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период, в котором получены доходы в виде ежемесячного  денежного содержания по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инвалидности, выплачиваемого ушедшему или  удаленному в отставку судье, в течение трех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лет,  предшествующих  году, в  котором подано заявление о признании гражданина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малоимущим в целях предоставления по договору социального найма  жилых  помещений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муниципального жилищного фонда.</w:t>
      </w:r>
    </w:p>
    <w:p w14:paraId="6DB2A2C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 справках о ежемесячном денежном содержании по инвалидности должна быть указана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сумма доходов в виде ежемесячного денежного содержания по  инвалидности,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выплачиваемого ушедшему или удаленному в отставку судье,  полученных за указанный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период.</w:t>
      </w:r>
    </w:p>
    <w:p w14:paraId="791B4FE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12. Документы, представляемые для получения муниципальной услуги,  должны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соответствовать следующим требованиям:</w:t>
      </w:r>
    </w:p>
    <w:p w14:paraId="27D475B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тексты документов должны быть написаны разборчиво;</w:t>
      </w:r>
    </w:p>
    <w:p w14:paraId="1CB55EA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фамилия, имя и отчество (последнее - при наличии) заявителя, его адрес места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жительства, телефон (при наличии), паспортные данные, иные данные и реквизиты  должны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быть написаны полностью;</w:t>
      </w:r>
    </w:p>
    <w:p w14:paraId="74FDE13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документы не должны содержать подчисток, приписок, зачеркнутых слов и  иных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неоговоренных исправлений;</w:t>
      </w:r>
    </w:p>
    <w:p w14:paraId="4AB6216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документы не должны быть исполнены карандашом;</w:t>
      </w:r>
    </w:p>
    <w:p w14:paraId="482C09D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документы не должны иметь серьезных повреждений, наличие которых не позволяет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полном объеме использовать содержащиеся в них информацию и  сведения  для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предоставления муниципальной услуги;</w:t>
      </w:r>
    </w:p>
    <w:p w14:paraId="5C834BE2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документы по форме и содержанию должны соответствовать требованиям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действующего законодательства, должны содержать реквизиты, наличие которых  является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обязательным для данного вида документов (номер, дату, подпись, штамп,  печать,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удостоверительную надпись и т.п.);</w:t>
      </w:r>
    </w:p>
    <w:p w14:paraId="34030CD2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документы должны являться действующими на дату обращения за  муниципальной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услугой.</w:t>
      </w:r>
    </w:p>
    <w:p w14:paraId="740FA77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13. Исчерпывающий перечень оснований для отказа в приеме документов, необходимых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для предоставления муниципальной услуги, в том числе:</w:t>
      </w:r>
    </w:p>
    <w:p w14:paraId="1798252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заявление оформлено ненадлежащим образом (отсутствие в заявлении  подписи; не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указаны относящиеся к заявлению сведения, предусмотренные формой  заявления, в том числе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способ направления результата муниципальной услуги  заявителю; исправления и подчистки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заявлении; заявление не поддается  прочтению, содержит нецензурные или оскорбительные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выражения);</w:t>
      </w:r>
    </w:p>
    <w:p w14:paraId="42D6D19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 неустановление личности лица, обратившегося за оказанием услуги (не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предъявление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данным лицом документа, удостоверяющего его личность, отказ  данного  лица  предъявить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документ,  удостоверяющий  его  личность,  предъявление  документа,  удостоверяющего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личность, с истекшим сроком действия);</w:t>
      </w:r>
    </w:p>
    <w:p w14:paraId="46336812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заявление подано неуполномоченным лицом.</w:t>
      </w:r>
    </w:p>
    <w:p w14:paraId="3D2C48B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 случае отказа в приеме документов заявителю разъясняются причины и  основания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отказа, а также способы их устранения.</w:t>
      </w:r>
    </w:p>
    <w:p w14:paraId="66ED731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  случае  подачи документов  заявителем  лично, отказ в приеме документов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осуществляется в день подачи заявления. Причины отказа и способы их устранения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разъясняются заявителю устно.</w:t>
      </w:r>
    </w:p>
    <w:p w14:paraId="3E64E31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 случае подачи документов заявителем по почте отказ в приеме документов с  указанием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причин отказа и способов их устранения осуществляется в  письменном  виде в течение трех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рабочих дней со дня поступления заявления и направляется тем  же способом, что 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поступившее заявление.</w:t>
      </w:r>
    </w:p>
    <w:p w14:paraId="3F68C9D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lastRenderedPageBreak/>
        <w:t>14. Оснований для приостановления предоставления муниципальной услуги не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предусмотрено.</w:t>
      </w:r>
    </w:p>
    <w:p w14:paraId="3214FB54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15. Основаниями для отказа в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предоставлении муниципальной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услуги являются: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69FA896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– непредставление документов, предусмотренных п.11 настоящего регламента;</w:t>
      </w:r>
    </w:p>
    <w:p w14:paraId="4B75FD9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– предоставление документов (сведений), противоречащих документам  (сведениям),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полученным в рамках межведомственного взаимодействия;</w:t>
      </w:r>
    </w:p>
    <w:p w14:paraId="088FA85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–  не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Start"/>
      <w:r w:rsidRPr="003049FD">
        <w:rPr>
          <w:rFonts w:ascii="Liberation Serif" w:hAnsi="Liberation Serif" w:cs="Liberation Serif"/>
          <w:sz w:val="26"/>
          <w:szCs w:val="26"/>
        </w:rPr>
        <w:t>подтверждение  в</w:t>
      </w:r>
      <w:proofErr w:type="gramEnd"/>
      <w:r w:rsidRPr="003049FD">
        <w:rPr>
          <w:rFonts w:ascii="Liberation Serif" w:hAnsi="Liberation Serif" w:cs="Liberation Serif"/>
          <w:sz w:val="26"/>
          <w:szCs w:val="26"/>
        </w:rPr>
        <w:t xml:space="preserve">  ходе  административных  процедур  права  гражданина  состоять  на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учете в качестве нуждающегося в жилом помещении;</w:t>
      </w:r>
    </w:p>
    <w:p w14:paraId="0A3AA4F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–  не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истечение срока, предусмотренного ст. 53 ЖК РФ, с момента  совершения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гражданином умышленных  действий,  которые привели  к  ухудшению  жилищных условий с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целью создания искусственного ухудшения жилищных условий.</w:t>
      </w:r>
    </w:p>
    <w:p w14:paraId="06D785E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16. Муниципальная услуга предоставляется бесплатно.</w:t>
      </w:r>
    </w:p>
    <w:p w14:paraId="1537BCA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17. Максимальный срок ожидания в очереди при подаче заявления на  предоставление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 и при получении результата предоставления  муниципальной услуги  не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должен превышать15 минут.</w:t>
      </w:r>
    </w:p>
    <w:p w14:paraId="164D9AE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18. К помещениям, в которых осуществляется информирование заявителей по вопросам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предоставления муниципальной услуги, прием документов, необходимых  для предоставления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услуги, и выдача документа, являющегося  результатом предоставления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услуги, предъявляются следующие требования:</w:t>
      </w:r>
    </w:p>
    <w:p w14:paraId="3A3B6A6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1) соответствие санитарно-эпидемиологическим правилам и нормативам, правилам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противопожарной безопасности;</w:t>
      </w:r>
    </w:p>
    <w:p w14:paraId="146DC1E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2) создание условий доступности для лиц с ограниченными возможностями здоровья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соответствии с требованиями,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установленными законодательными и  иными нормативными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правовыми актами, а именно:</w:t>
      </w:r>
    </w:p>
    <w:p w14:paraId="51B424D0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обеспечение возможности беспрепятственного входа в здание и выхода из него;</w:t>
      </w:r>
    </w:p>
    <w:p w14:paraId="06F5295D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обеспечение возможности самостоятельного или с помощью специалист</w:t>
      </w:r>
      <w:r w:rsidR="00FC5A11">
        <w:rPr>
          <w:rFonts w:ascii="Liberation Serif" w:hAnsi="Liberation Serif" w:cs="Liberation Serif"/>
          <w:sz w:val="26"/>
          <w:szCs w:val="26"/>
        </w:rPr>
        <w:t>а</w:t>
      </w:r>
      <w:r w:rsidR="00792331" w:rsidRPr="003049FD">
        <w:rPr>
          <w:rFonts w:ascii="Liberation Serif" w:hAnsi="Liberation Serif" w:cs="Liberation Serif"/>
          <w:sz w:val="26"/>
          <w:szCs w:val="26"/>
        </w:rPr>
        <w:t>,</w:t>
      </w:r>
    </w:p>
    <w:p w14:paraId="06409A8C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</w:t>
      </w:r>
      <w:r w:rsidR="00792331" w:rsidRPr="003049FD">
        <w:rPr>
          <w:rFonts w:ascii="Liberation Serif" w:hAnsi="Liberation Serif" w:cs="Liberation Serif"/>
          <w:sz w:val="26"/>
          <w:szCs w:val="26"/>
        </w:rPr>
        <w:t>участвующих в предоставлении муниципальной услуги, передвижения к месту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предоставления муниципальной услуги;</w:t>
      </w:r>
    </w:p>
    <w:p w14:paraId="7775A474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3) наличие мест для заявителей, ожидающих приема;</w:t>
      </w:r>
    </w:p>
    <w:p w14:paraId="7732EDC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4) предоставление свободного доступа к туалету в рабочее время;</w:t>
      </w:r>
    </w:p>
    <w:p w14:paraId="77D9AE7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5) оборудование информационными стендами с размещенной на них информацией 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порядке предоставления муниципальной услуги и образцами  заполненных заявлений 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предоставлении муниципальной  услуги,  столами  (стойками) с канцелярскими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принадлежностями для оформления заявлений о предоставлении муниципальной услуги,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стульями;</w:t>
      </w:r>
    </w:p>
    <w:p w14:paraId="7506A86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6) соответствие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визуальной, текстовой и мультимедийной информации о  порядке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предоставления муниципальной услуги ее оптимальному восприятию заявителями.</w:t>
      </w:r>
    </w:p>
    <w:p w14:paraId="1B765E0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19. Показателями доступности и качества предоставления муниципальной  услуги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являются:</w:t>
      </w:r>
    </w:p>
    <w:p w14:paraId="27028684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1) соблюдение срока предоставления муниципальной услуги в соответствии  со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стандартом ее предоставления, установленным настоящим административным регламентом;</w:t>
      </w:r>
    </w:p>
    <w:p w14:paraId="26EF4A79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2) возможность получения информации о ходе предоставления муниципальной  услуги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лично или с использованием информационно-коммуникационных технологий;</w:t>
      </w:r>
    </w:p>
    <w:p w14:paraId="4508D99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3) возможность получения муниципальной услуги в организациях,  работающих  по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принципу одного окна (в том числе в полном объеме);</w:t>
      </w:r>
    </w:p>
    <w:p w14:paraId="7F90B40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4) возможность обращения за предоставлением муниципальной услуги в  любой филиал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многофункционального центра предоставления государственных и  муниципальных услуг по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выбору заявителя (подача документов в любой филиал  возможна при  наличии технической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возможности (электронного взаимодействия));</w:t>
      </w:r>
    </w:p>
    <w:p w14:paraId="6D57242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lastRenderedPageBreak/>
        <w:t>5) возможность подачи запроса о предоставлении нескольких государственных  и (или)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муниципальных услуг в многофункциональный центр предоставления  государственных 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муниципальных услуг;</w:t>
      </w:r>
    </w:p>
    <w:p w14:paraId="4313654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6) создание необходимых условий доступности муниципальных услуг для  инвалидов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соответствии с требованиями, установленными законодательными и  иными нормативными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правовыми актами;</w:t>
      </w:r>
    </w:p>
    <w:p w14:paraId="5A22398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7) возможность подачи документов для получения муниципальной услуги в электронной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форме, в том числе без необходимости представления подлинников  документов заявителем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лично;</w:t>
      </w:r>
    </w:p>
    <w:p w14:paraId="6E05C1D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8)  возможность получения документа (сведений), в том числе юридически  значимого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(значимых), являющегося (являющихся) результатом предоставления муниципальной услуги,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 электронной форме.</w:t>
      </w:r>
    </w:p>
    <w:p w14:paraId="6DEB229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20. Получение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 в многофункциональном центре осуществляется в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порядке, предусмотренном соглашением о взаимодействии,  заключенным между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администрацией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и  многофункциональным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центром, со дня вступления в силу такого соглашения.</w:t>
      </w:r>
    </w:p>
    <w:p w14:paraId="709BA71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21. Заявитель может подать заявление и документы, необходимые для  предоставления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услуги, в электронном виде с использованием информационно-телекоммуникационных технологий, через Единый портал.</w:t>
      </w:r>
    </w:p>
    <w:p w14:paraId="1E661744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Критерии определения видов электронной подписи установлены Правилами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определения видов электронной подписи, использование которых допускается при  обращении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для получения государственных и муниципальных услуг, утвержденных  постановлением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Правительства  Российской  Федерации от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3049FD">
        <w:rPr>
          <w:rFonts w:ascii="Liberation Serif" w:hAnsi="Liberation Serif" w:cs="Liberation Serif"/>
          <w:sz w:val="26"/>
          <w:szCs w:val="26"/>
        </w:rPr>
        <w:t>25</w:t>
      </w:r>
      <w:r w:rsidR="00FC5A11">
        <w:rPr>
          <w:rFonts w:ascii="Liberation Serif" w:hAnsi="Liberation Serif" w:cs="Liberation Serif"/>
          <w:sz w:val="26"/>
          <w:szCs w:val="26"/>
        </w:rPr>
        <w:t>.06.</w:t>
      </w:r>
      <w:r w:rsidRPr="003049FD">
        <w:rPr>
          <w:rFonts w:ascii="Liberation Serif" w:hAnsi="Liberation Serif" w:cs="Liberation Serif"/>
          <w:sz w:val="26"/>
          <w:szCs w:val="26"/>
        </w:rPr>
        <w:t>2012</w:t>
      </w:r>
      <w:r w:rsidR="00FC5A11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№634 </w:t>
      </w:r>
      <w:r w:rsidR="00FC5A11">
        <w:rPr>
          <w:rFonts w:ascii="Liberation Serif" w:hAnsi="Liberation Serif" w:cs="Liberation Serif"/>
          <w:sz w:val="26"/>
          <w:szCs w:val="26"/>
        </w:rPr>
        <w:t xml:space="preserve">         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«О видах электронной подписи,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использование которых допускается при обращении за  получением государственных 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муниципальных услуг».</w:t>
      </w:r>
    </w:p>
    <w:p w14:paraId="4D97538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Подача заявления в электронном виде через Единый портал доступна  заявителям,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зарегистрированным на Едином портале  и  имеющим  учетную  запись  со  статусом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«Подтвержденная».</w:t>
      </w:r>
    </w:p>
    <w:p w14:paraId="416D763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3. Состав,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последовательность и сроки выполнения административных процедур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(действий), требования к порядку их выполнения, в том числе особенности их выполнения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электронной форме, в многофункциональных центрах</w:t>
      </w:r>
    </w:p>
    <w:p w14:paraId="1F5CA04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22. Предоставление муниципальной услуги включает в себя следующие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административные процедуры:</w:t>
      </w:r>
    </w:p>
    <w:p w14:paraId="3F7C9EA7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прием документов;</w:t>
      </w:r>
    </w:p>
    <w:p w14:paraId="2ADF399F" w14:textId="77777777" w:rsidR="00792331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</w:t>
      </w:r>
      <w:r w:rsidR="00792331" w:rsidRPr="003049FD">
        <w:rPr>
          <w:rFonts w:ascii="Liberation Serif" w:hAnsi="Liberation Serif" w:cs="Liberation Serif"/>
          <w:sz w:val="26"/>
          <w:szCs w:val="26"/>
        </w:rPr>
        <w:t>рассмотрение документов, проверка содержащихся в них сведений, принятие решения о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признании заявителя и членов его семьи малоимущими в целях принятия на учет в качестве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нуждающихся в жилых помещениях, предоставляемых по  договорам социального найма на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3049FD">
        <w:rPr>
          <w:rFonts w:ascii="Liberation Serif" w:hAnsi="Liberation Serif" w:cs="Liberation Serif"/>
          <w:sz w:val="26"/>
          <w:szCs w:val="26"/>
        </w:rPr>
        <w:t xml:space="preserve">территории </w:t>
      </w:r>
      <w:r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="00792331" w:rsidRPr="003049FD">
        <w:rPr>
          <w:rFonts w:ascii="Liberation Serif" w:hAnsi="Liberation Serif" w:cs="Liberation Serif"/>
          <w:sz w:val="26"/>
          <w:szCs w:val="26"/>
        </w:rPr>
        <w:t>,  или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об отказе в признании заявителя, членов его семьи малоимущими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в целях принятия на учет в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качестве нуждающихся в жилых помещениях, предоставляемых  по договорам социального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3049FD">
        <w:rPr>
          <w:rFonts w:ascii="Liberation Serif" w:hAnsi="Liberation Serif" w:cs="Liberation Serif"/>
          <w:sz w:val="26"/>
          <w:szCs w:val="26"/>
        </w:rPr>
        <w:t xml:space="preserve">найма на территории </w:t>
      </w:r>
      <w:r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="00792331"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50B25124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- </w:t>
      </w:r>
      <w:r w:rsidR="00792331" w:rsidRPr="003049FD">
        <w:rPr>
          <w:rFonts w:ascii="Liberation Serif" w:hAnsi="Liberation Serif" w:cs="Liberation Serif"/>
          <w:sz w:val="26"/>
          <w:szCs w:val="26"/>
        </w:rPr>
        <w:t>уведомление заявителя о принятом решении.</w:t>
      </w:r>
    </w:p>
    <w:p w14:paraId="63DFBDC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23. Прием документов.</w:t>
      </w:r>
    </w:p>
    <w:p w14:paraId="197F4944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23.1  Основанием для начала выполнения административной процедуры  является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поступление</w:t>
      </w:r>
      <w:r w:rsidR="003049FD">
        <w:rPr>
          <w:rFonts w:ascii="Liberation Serif" w:hAnsi="Liberation Serif" w:cs="Liberation Serif"/>
          <w:sz w:val="26"/>
          <w:szCs w:val="26"/>
        </w:rPr>
        <w:t xml:space="preserve"> заявления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в администрацию </w:t>
      </w:r>
      <w:r w:rsidR="003049FD" w:rsidRPr="003049FD">
        <w:rPr>
          <w:rFonts w:ascii="Liberation Serif" w:hAnsi="Liberation Serif" w:cs="Liberation Serif"/>
          <w:sz w:val="26"/>
          <w:szCs w:val="26"/>
        </w:rPr>
        <w:t xml:space="preserve">городского округа </w:t>
      </w:r>
      <w:r w:rsidR="003049FD">
        <w:rPr>
          <w:rFonts w:ascii="Liberation Serif" w:hAnsi="Liberation Serif" w:cs="Liberation Serif"/>
          <w:sz w:val="26"/>
          <w:szCs w:val="26"/>
        </w:rPr>
        <w:t xml:space="preserve">                         </w:t>
      </w:r>
      <w:r w:rsidR="003049FD" w:rsidRPr="003049FD">
        <w:rPr>
          <w:rFonts w:ascii="Liberation Serif" w:hAnsi="Liberation Serif" w:cs="Liberation Serif"/>
          <w:sz w:val="26"/>
          <w:szCs w:val="26"/>
        </w:rPr>
        <w:t>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, многофункциональный центр, в том числе в электронном виде  через Единый портал,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документов, необходимых для предоставления муниципальной услуги.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 </w:t>
      </w:r>
    </w:p>
    <w:p w14:paraId="432A795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Заявление, направленное через Единый портал, автоматически подписывается  простой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электронной подписью заявителя.</w:t>
      </w:r>
    </w:p>
    <w:p w14:paraId="4F7EBF73" w14:textId="77777777" w:rsidR="00792331" w:rsidRPr="003049FD" w:rsidRDefault="00792331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23.2. Специалист администрации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, осуществляющий прием документов:</w:t>
      </w:r>
    </w:p>
    <w:p w14:paraId="4C83706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lastRenderedPageBreak/>
        <w:t>1) устанавливает личность обратившегося заявителя, представителя заявителя;</w:t>
      </w:r>
    </w:p>
    <w:p w14:paraId="697AE54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2) осуществляет проверку представленных документов:</w:t>
      </w:r>
    </w:p>
    <w:p w14:paraId="2ABB66F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проверяет наличие полного комплекта документов, необходимых для  предоставления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услуги, обязанность по предоставлению которых возложена на заявителя;</w:t>
      </w:r>
    </w:p>
    <w:p w14:paraId="7269906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проверяет состояние, правильность оформления и содержание  представленных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документов, соответствие сведений, содержащихся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 разных документах;</w:t>
      </w:r>
    </w:p>
    <w:p w14:paraId="56D4CF19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сверяет данные представленных документов с данными, указанными в заявлении;</w:t>
      </w:r>
    </w:p>
    <w:p w14:paraId="3D19E7A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 сверяет представленные подлинные экземпляры документов с копиями этих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документов;</w:t>
      </w:r>
    </w:p>
    <w:p w14:paraId="25D87E8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3) при наличии оснований для отказа в приеме документов, установленных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п.9 административного регламента:</w:t>
      </w:r>
    </w:p>
    <w:p w14:paraId="7D7BF0B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 в устной форме уведомляет заявителя об отказе в приеме документов с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мотивированным обоснованием причин такого отказа;</w:t>
      </w:r>
    </w:p>
    <w:p w14:paraId="16CE823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разъясняет заявителю содержание выявленных недостатков в представленных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документах и предлагает принять меры по их устранению;</w:t>
      </w:r>
    </w:p>
    <w:p w14:paraId="0B67050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возвращает заявителю, представителю заявителя представленные документы в полном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объеме;</w:t>
      </w:r>
    </w:p>
    <w:p w14:paraId="0A39819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4) при отсутствии оснований для отказа в приеме документов, установленных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п.9 административного регламента:</w:t>
      </w:r>
    </w:p>
    <w:p w14:paraId="5B2E3F39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регистрирует заявление с присвоением ему номера и даты;</w:t>
      </w:r>
    </w:p>
    <w:p w14:paraId="183C49B9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если заявителем представлены копии документов, верность которых не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засвидетельствована нотариусом, выполняет на них надпись об их соответствии  подлинным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экземплярам документов, заверяет своей подписью с указанием фамилии  и инициалов,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должности, даты и скрепляет печатью «Для документов»;</w:t>
      </w:r>
    </w:p>
    <w:p w14:paraId="5BE4F3C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 формирует  и  выдает  заявителю,  представителю  заявителя  расписку  в  получении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документов с указанием их перечня и даты получения.</w:t>
      </w:r>
    </w:p>
    <w:p w14:paraId="7969149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24.  Рассмотрение документов, проверка содержащихся в них сведений,  принятие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решения о признании заявителя и членов его семьи малоимущими в целях принятия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на учет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качестве нуждающихся в жилых помещениях, предоставляемых по договорам социального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найма на территории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городского </w:t>
      </w:r>
      <w:r w:rsidR="003049FD">
        <w:rPr>
          <w:rFonts w:ascii="Liberation Serif" w:hAnsi="Liberation Serif" w:cs="Liberation Serif"/>
          <w:sz w:val="26"/>
          <w:szCs w:val="26"/>
        </w:rPr>
        <w:t>о</w:t>
      </w:r>
      <w:r w:rsidR="00C80E76" w:rsidRPr="003049FD">
        <w:rPr>
          <w:rFonts w:ascii="Liberation Serif" w:hAnsi="Liberation Serif" w:cs="Liberation Serif"/>
          <w:sz w:val="26"/>
          <w:szCs w:val="26"/>
        </w:rPr>
        <w:t>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,  или  об  отказе  в  признании  заявителя,  членов  его  семьи  малоимущими  в  целях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принятия на учет в качестве нуждающихся в жилых помещениях, предоставляемых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по договорам социального найма на территории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4F491737" w14:textId="77777777" w:rsidR="00792331" w:rsidRPr="003049FD" w:rsidRDefault="00792331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Основанием для начала исполнения административной процедуры является  передача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заявления о предоставлении муниципальной услуги с прилагаемыми к  нему документами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специалисту администрации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, ответственному за предоставление муниципальной услуги (далее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- специалист).</w:t>
      </w:r>
    </w:p>
    <w:p w14:paraId="420C71C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При выполнении административной процедуры специалист:</w:t>
      </w:r>
    </w:p>
    <w:p w14:paraId="727575C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1) рассматривает поступившее заявление о признании заявителя и членов его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семьи малоимущими в целях принятия на учет в качестве нуждающихся в  жилых  помещениях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 прилагаемыми к нему документами;</w:t>
      </w:r>
    </w:p>
    <w:p w14:paraId="1F33F34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2) обеспечивает направление межведомственных запросов о предоставлении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документов и информации, необходимых для определения имущественного  положения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граждан в целях признания их малоимущими и предоставления им по договорам социального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найма жилых помещений муниципального жилищного фонда. </w:t>
      </w:r>
    </w:p>
    <w:p w14:paraId="270926F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Межведомственное  информационное  взаимодействие  в  целях  получения  документов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(сведений),  необходимых  для  предоставления  муниципальной  услуги,  осуществляется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Администрацией посредством формирования и направления межведомственных запросов.</w:t>
      </w:r>
    </w:p>
    <w:p w14:paraId="2527A2D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lastRenderedPageBreak/>
        <w:t>При наличии технической возможности межведомственное информационное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взаимодействие осуществляется в электронной форме с использованием единой  системы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межведомственного электронного взаимодействия (далее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– СМЭВ).</w:t>
      </w:r>
    </w:p>
    <w:p w14:paraId="7C9F3A9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На основании поступивших документов орган местного самоуправления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городского округа Верх-Нейвинский </w:t>
      </w:r>
      <w:r w:rsidRPr="003049FD">
        <w:rPr>
          <w:rFonts w:ascii="Liberation Serif" w:hAnsi="Liberation Serif" w:cs="Liberation Serif"/>
          <w:sz w:val="26"/>
          <w:szCs w:val="26"/>
        </w:rPr>
        <w:t>определяет сумму размера дохода одиноко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проживающего гражданина и стоимости подлежащего налогообложению имущества,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находящегося в собственности этого гражданина, исчисленных в порядке, предусмотренном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ч. 2 п. 8 ст. 2 и ч. 2 п. 4 ст. 3 Закона Свердловской области  от 22.</w:t>
      </w:r>
      <w:r w:rsidR="00FC5A11">
        <w:rPr>
          <w:rFonts w:ascii="Liberation Serif" w:hAnsi="Liberation Serif" w:cs="Liberation Serif"/>
          <w:sz w:val="26"/>
          <w:szCs w:val="26"/>
        </w:rPr>
        <w:t>07.</w:t>
      </w:r>
      <w:r w:rsidRPr="003049FD">
        <w:rPr>
          <w:rFonts w:ascii="Liberation Serif" w:hAnsi="Liberation Serif" w:cs="Liberation Serif"/>
          <w:sz w:val="26"/>
          <w:szCs w:val="26"/>
        </w:rPr>
        <w:t>2005 № 96-ОЗ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«О признании граждан малоимущими в целях предоставления им по договорам социального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найма жилых помещений  муниципального жилищного фонда на территории Свердловской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области» и принимает решение о признании заявителя и членов его семьи малоимущими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целях  принятия на учет в качестве нуждающихся в жилых помещениях, предоставляемых  по</w:t>
      </w:r>
      <w:r w:rsidR="00FC5A11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договорам социального найма на территории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, или об отказе в признании заявителя, членов его семьи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малоимущими  в  целях принятия на учет в качестве нуждающихся в жилых помещениях,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предоставляемых по договорам социального найма на территории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0398ACC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Результатом выполнения административной процедуры является принятие  решения 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предоставлении или об отказе в предоставлении муниципальной услуги.</w:t>
      </w:r>
    </w:p>
    <w:p w14:paraId="1329C91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25. Уведомление заявителя о принятом решении.</w:t>
      </w:r>
    </w:p>
    <w:p w14:paraId="4513DC3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Основанием для начала административной процедуры является принятие  постановления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администрации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о признании  заявителя и членов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его семьи малоимущими в целях принятия на учет в качестве  нуждающихся в жилых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помещениях, предоставляемых по договорам социального  найма на территории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, или об отказе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признании  заявителя, членов его семьи малоимущими в целях принятия на учет в качестве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нуждающихся в жилых помещениях, предоставляемых по договорам социального  найма на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территории </w:t>
      </w:r>
      <w:r w:rsidR="003049FD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25F4A6B7" w14:textId="77777777" w:rsidR="00792331" w:rsidRPr="003049FD" w:rsidRDefault="00792331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Специалист администрации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, </w:t>
      </w:r>
      <w:r w:rsidR="003049FD">
        <w:rPr>
          <w:rFonts w:ascii="Liberation Serif" w:hAnsi="Liberation Serif" w:cs="Liberation Serif"/>
          <w:sz w:val="26"/>
          <w:szCs w:val="26"/>
        </w:rPr>
        <w:t xml:space="preserve">не </w:t>
      </w:r>
      <w:r w:rsidRPr="003049FD">
        <w:rPr>
          <w:rFonts w:ascii="Liberation Serif" w:hAnsi="Liberation Serif" w:cs="Liberation Serif"/>
          <w:sz w:val="26"/>
          <w:szCs w:val="26"/>
        </w:rPr>
        <w:t>позднее чем через три рабочих дня со дня принятия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администрацией постановления,  выдает под роспись или направляет письмом копию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постановления администрации 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городского округа Верх-Нейвинский </w:t>
      </w:r>
      <w:r w:rsidRPr="003049FD">
        <w:rPr>
          <w:rFonts w:ascii="Liberation Serif" w:hAnsi="Liberation Serif" w:cs="Liberation Serif"/>
          <w:sz w:val="26"/>
          <w:szCs w:val="26"/>
        </w:rPr>
        <w:t>о признании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заявителя и членов его семьи  малоимущими в целях принятия на учет в качестве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нуждающихся в жилых  помещениях, предоставляемых по договорам социального найма на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территории  </w:t>
      </w:r>
      <w:r w:rsidR="003049FD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,  или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об отказе в признании заявителя, членов его семьи малоимущими в целях принятия на учет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качестве нуждающихся в  жилых  помещениях, предоставляемых по договорам социального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найма на  территории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35AC87C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Результатом выполнения административной процедуры является:</w:t>
      </w:r>
    </w:p>
    <w:p w14:paraId="36E2D50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вручение либо направление заявителю копии постановления администрации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городского округа Верх-Нейвинский </w:t>
      </w:r>
      <w:r w:rsidRPr="003049FD">
        <w:rPr>
          <w:rFonts w:ascii="Liberation Serif" w:hAnsi="Liberation Serif" w:cs="Liberation Serif"/>
          <w:sz w:val="26"/>
          <w:szCs w:val="26"/>
        </w:rPr>
        <w:t>о признании заявителя и членов его семьи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малоимущими в целях принятия на учет в качестве нуждающихся в жилых  помещениях,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предоставляемых по договорам социального найма на территории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;</w:t>
      </w:r>
    </w:p>
    <w:p w14:paraId="37147784" w14:textId="77777777" w:rsidR="00792331" w:rsidRPr="003049FD" w:rsidRDefault="00792331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- вручение либо направление заявителю копии отказ</w:t>
      </w:r>
      <w:r w:rsidR="00AB1B82">
        <w:rPr>
          <w:rFonts w:ascii="Liberation Serif" w:hAnsi="Liberation Serif" w:cs="Liberation Serif"/>
          <w:sz w:val="26"/>
          <w:szCs w:val="26"/>
        </w:rPr>
        <w:t>а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в признании заявителя и членов его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семьи малоимущими в целях принятия на учет в качестве нуждающихся в жилых помещениях,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предоставляемых по договорам социального найма на территории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2739DF5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 случае обращения заявителя в МФЦ получение результата муниципальной  услуги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осуществляется заявителем в МФЦ. В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данном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случае специалист администрации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городского округа Верх-Нейвинский </w:t>
      </w:r>
      <w:r w:rsidRPr="003049FD">
        <w:rPr>
          <w:rFonts w:ascii="Liberation Serif" w:hAnsi="Liberation Serif" w:cs="Liberation Serif"/>
          <w:sz w:val="26"/>
          <w:szCs w:val="26"/>
        </w:rPr>
        <w:t>обеспечивает передачу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 МФЦ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lastRenderedPageBreak/>
        <w:t>результата предоставления муниципальной услуги и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иных документов, ранее представленных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заявителем и подлежащих возврату заявителю.</w:t>
      </w:r>
    </w:p>
    <w:p w14:paraId="7239E50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4. Формы контроля за исполнением административного регламента</w:t>
      </w:r>
    </w:p>
    <w:p w14:paraId="3213D78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26. Текущий контроль за исполнением специалист</w:t>
      </w:r>
      <w:r w:rsidR="003049FD">
        <w:rPr>
          <w:rFonts w:ascii="Liberation Serif" w:hAnsi="Liberation Serif" w:cs="Liberation Serif"/>
          <w:sz w:val="26"/>
          <w:szCs w:val="26"/>
        </w:rPr>
        <w:t xml:space="preserve">ом </w:t>
      </w:r>
      <w:proofErr w:type="gramStart"/>
      <w:r w:rsidRPr="003049FD">
        <w:rPr>
          <w:rFonts w:ascii="Liberation Serif" w:hAnsi="Liberation Serif" w:cs="Liberation Serif"/>
          <w:sz w:val="26"/>
          <w:szCs w:val="26"/>
        </w:rPr>
        <w:t xml:space="preserve">администрации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</w:t>
      </w:r>
      <w:proofErr w:type="gramEnd"/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настоящего административного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регламента  осуществляется руководителем администрации муниципального образования).</w:t>
      </w:r>
    </w:p>
    <w:p w14:paraId="3E40CA89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27. Контроль за полнотой и качеством предоставления муниципальной услуги включает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 себя проведение проверок, выявление и устранение нарушений порядка  и  сроков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предоставления муниципальной услуги, рассмотрение обращений заявителей  в ходе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предоставления муниципальной услуги, содержащих жалобы на решения,  действия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(бездействие)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специалист</w:t>
      </w:r>
      <w:r w:rsidR="003049FD">
        <w:rPr>
          <w:rFonts w:ascii="Liberation Serif" w:hAnsi="Liberation Serif" w:cs="Liberation Serif"/>
          <w:sz w:val="26"/>
          <w:szCs w:val="26"/>
        </w:rPr>
        <w:t>а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администрации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городского округа</w:t>
      </w:r>
      <w:r w:rsidR="003049FD">
        <w:rPr>
          <w:rFonts w:ascii="Liberation Serif" w:hAnsi="Liberation Serif" w:cs="Liberation Serif"/>
          <w:sz w:val="26"/>
          <w:szCs w:val="26"/>
        </w:rPr>
        <w:t xml:space="preserve">                         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56A6B7D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28. При проверке могут рассматриваться все вопросы, связанные с  предоставлением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услуги, или вопросы, связанные с исполнением той или иной административной процедуры.</w:t>
      </w:r>
    </w:p>
    <w:p w14:paraId="54E7BDA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29.  Результаты контроля оформляются в виде акта (справки, письма,  служебной записки),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где отмечаются выявленные недостатки и предложения по их устранению.</w:t>
      </w:r>
    </w:p>
    <w:p w14:paraId="59635D8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30. Заинтересованные лица, в том числе граждане, их объединения,  организации, могут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принимать участие в электронных опросах, форумах и  анкетировании по вопросам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удовлетворенности полнотой и качеством  предоставления муниципальной услуги,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соблюдения положений настоящего  административного регламента, сроков 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последовательности действий  (административных процедур), предусмотренных настоящим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административным регламентом.</w:t>
      </w:r>
    </w:p>
    <w:p w14:paraId="5407BDD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31. Персональная ответственность должностных лиц администрации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городского округа Верх-Нейвинский </w:t>
      </w:r>
      <w:r w:rsidRPr="003049FD">
        <w:rPr>
          <w:rFonts w:ascii="Liberation Serif" w:hAnsi="Liberation Serif" w:cs="Liberation Serif"/>
          <w:sz w:val="26"/>
          <w:szCs w:val="26"/>
        </w:rPr>
        <w:t>закрепляется в их должностных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инструкциях в соответствии с требованиями законодательства Российской Федерации.</w:t>
      </w:r>
    </w:p>
    <w:p w14:paraId="4809B02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Досудебный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(внесудебный) порядок обжалования решений и действий (бездействия)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органа, предоставляющего муниципальную услугу</w:t>
      </w:r>
      <w:r w:rsidR="00AB1B82">
        <w:rPr>
          <w:rFonts w:ascii="Liberation Serif" w:hAnsi="Liberation Serif" w:cs="Liberation Serif"/>
          <w:sz w:val="26"/>
          <w:szCs w:val="26"/>
        </w:rPr>
        <w:t>.</w:t>
      </w:r>
    </w:p>
    <w:p w14:paraId="36B6941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32. Предметом досудебного (внесудебного) обжалования являются конкретное решение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или действие (бездействие) органа, предоставляющего муниципальную  услугу, а также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действия (бездействие)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должностных лиц и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муниципальных служащих в ходе предоставления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услуги,  в  результате  которых  нарушены права заявителя на получение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услуги, созданы препятствия к предоставлению ему муниципальной услуги.</w:t>
      </w:r>
    </w:p>
    <w:p w14:paraId="155D0A3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33. Заявитель может обратиться с жалобой, в том числе в следующих случаях:</w:t>
      </w:r>
    </w:p>
    <w:p w14:paraId="2D5E504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а) нарушение срока регистрации запроса заявителя о предоставлении  муниципальной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услуги;</w:t>
      </w:r>
    </w:p>
    <w:p w14:paraId="163A7B4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б) нарушение срока предоставления муниципальной услуги;</w:t>
      </w:r>
    </w:p>
    <w:p w14:paraId="5C981135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в)  требование у заявителя документов, не предусмотренных нормативными  правовыми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актами Российской Федерации, нормативными правовыми актами  субъектов Российской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Федерации, муниципальными правовыми актами для предоставления муниципальной услуги;</w:t>
      </w:r>
    </w:p>
    <w:p w14:paraId="50D903D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г) отказ в приеме документов, предоставление которых предусмотрено  нормативными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правовыми актами Российской Федерации, нормативными  правовыми актами субъектов Российской Федерации, муниципальными правовыми  актами для предоставления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услуги, у заявителя;</w:t>
      </w:r>
    </w:p>
    <w:p w14:paraId="3075CE1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д) отказ в предоставлении муниципальной услуги, если основания отказа не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предусмотрены федеральными законами и принятыми в соответствии с ними иными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нормативными правовыми актами Российской Федерации, нормативными правовыми актами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субъектов Российской Федерации, муниципальными правовыми актами;</w:t>
      </w:r>
    </w:p>
    <w:p w14:paraId="3270008E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lastRenderedPageBreak/>
        <w:t>ж) затребование с заявителя при предоставлении муниципальной услуги  платы, не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предусмотренной нормативными правовыми актами </w:t>
      </w:r>
      <w:r w:rsidR="003049FD">
        <w:rPr>
          <w:rFonts w:ascii="Liberation Serif" w:hAnsi="Liberation Serif" w:cs="Liberation Serif"/>
          <w:sz w:val="26"/>
          <w:szCs w:val="26"/>
        </w:rPr>
        <w:t xml:space="preserve">администрации </w:t>
      </w:r>
      <w:r w:rsidR="003049FD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;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0DD203E8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з) отказ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органа, предоставляющего муниципальную услугу, </w:t>
      </w:r>
      <w:proofErr w:type="gramStart"/>
      <w:r w:rsidRPr="003049FD">
        <w:rPr>
          <w:rFonts w:ascii="Liberation Serif" w:hAnsi="Liberation Serif" w:cs="Liberation Serif"/>
          <w:sz w:val="26"/>
          <w:szCs w:val="26"/>
        </w:rPr>
        <w:t>должностного  лица</w:t>
      </w:r>
      <w:proofErr w:type="gramEnd"/>
      <w:r w:rsidRPr="003049FD">
        <w:rPr>
          <w:rFonts w:ascii="Liberation Serif" w:hAnsi="Liberation Serif" w:cs="Liberation Serif"/>
          <w:sz w:val="26"/>
          <w:szCs w:val="26"/>
        </w:rPr>
        <w:t xml:space="preserve"> органа,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предоставляющего муниципальную услугу, в исправлении допущенных опечаток и ошибок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выданных в результате предоставления муниципальной  услуги  документах либо нарушение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установленного срока таких исправлений.</w:t>
      </w:r>
    </w:p>
    <w:p w14:paraId="4CEC9739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34. Общие требования к порядку подачи и рассмотрения жалобы:</w:t>
      </w:r>
    </w:p>
    <w:p w14:paraId="2B724B89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1) жалоба подается в письменной форме на бумажном  носителе, в электронной форме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орган, предоставляющий муниципальную услугу. Жалобы на решения,  принятые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руководителем органа,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предоставляющего муниципальную услугу, подаются в вышестоящий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орган (при его наличии) либо в случае  его  отсутствия  рассматриваются непосредственно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руководителем органа, предоставляющего муниципальную услугу;</w:t>
      </w:r>
    </w:p>
    <w:p w14:paraId="5AC89AD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2) жалоба может быть направлена по почте, с использованием  информационно-телекоммуникационной сети Интернет,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официального сайта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администрации 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,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предоставляющего муниципальную услугу, а также может быть принята  при  личном  приеме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заявителя или через МФЦ.</w:t>
      </w:r>
    </w:p>
    <w:p w14:paraId="5CE8FC4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3) Жалоба должна содержать:</w:t>
      </w:r>
    </w:p>
    <w:p w14:paraId="7123F9C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а) наименование органа, предоставляющего муниципальную услугу, должностного лица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органа, предоставляющего муниципальную услугу, либо  муниципального служащего,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решения и действия (бездействие) которых обжалуются;</w:t>
      </w:r>
    </w:p>
    <w:p w14:paraId="0C321F0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б) фамилию, имя, отчество (последнее - при наличии), сведения о месте  жительства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заявителя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- физического лица либо наименование, сведения о месте  нахождения заявителя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- </w:t>
      </w:r>
      <w:r w:rsidRPr="003049FD">
        <w:rPr>
          <w:rFonts w:ascii="Liberation Serif" w:hAnsi="Liberation Serif" w:cs="Liberation Serif"/>
          <w:sz w:val="26"/>
          <w:szCs w:val="26"/>
        </w:rPr>
        <w:t>юридического лица, а также номер (номера) контактного  телефона,  адрес  (адреса)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электронной почты  (при  наличии) и почтовый  адрес,  по  которым должен быть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направлен </w:t>
      </w:r>
      <w:r w:rsidRPr="003049FD">
        <w:rPr>
          <w:rFonts w:ascii="Liberation Serif" w:hAnsi="Liberation Serif" w:cs="Liberation Serif"/>
          <w:sz w:val="26"/>
          <w:szCs w:val="26"/>
        </w:rPr>
        <w:t>ответ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заявителю;</w:t>
      </w:r>
    </w:p>
    <w:p w14:paraId="79DD6AB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в)  сведения об обжалуемых решениях и действиях (бездействии) органа,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предоставляющего муниципальную услугу, должностного лица органа, предоставляющего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муниципальную услугу, либо муниципального служащего;</w:t>
      </w:r>
    </w:p>
    <w:p w14:paraId="3E53F58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г)  доводы, на основании которых заявитель не согласен с решением и  действием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(бездействием) органа, предоставляющего муниципальную услугу,  должностного лица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органа, предоставляющего муниципальную услугу, либо  муниципального  служащего.</w:t>
      </w:r>
    </w:p>
    <w:p w14:paraId="35FE15A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Заявителем могут быть представлены документы (при наличии), подтверждающие  доводы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заявителя, либо их копии.</w:t>
      </w:r>
    </w:p>
    <w:p w14:paraId="6F908B1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4) Жалоба, поступившая в администрацию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городского округа </w:t>
      </w:r>
      <w:r w:rsidR="003049FD">
        <w:rPr>
          <w:rFonts w:ascii="Liberation Serif" w:hAnsi="Liberation Serif" w:cs="Liberation Serif"/>
          <w:sz w:val="26"/>
          <w:szCs w:val="26"/>
        </w:rPr>
        <w:t xml:space="preserve">                        </w:t>
      </w:r>
      <w:r w:rsidR="00C80E76" w:rsidRPr="003049FD">
        <w:rPr>
          <w:rFonts w:ascii="Liberation Serif" w:hAnsi="Liberation Serif" w:cs="Liberation Serif"/>
          <w:sz w:val="26"/>
          <w:szCs w:val="26"/>
        </w:rPr>
        <w:t>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, подлежит рассмотрению в течение пяти рабочих дней со дня ее  регистрации.</w:t>
      </w:r>
    </w:p>
    <w:p w14:paraId="1733F34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5) Многофункциональный центр при поступлении жалобы на администрацию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обеспечивает передачу указанной жалобы в администрацию на бумажном носителе  или в электронном виде в порядке, установленном соглашением о взаимодействии  между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многофункциональным центром и указанным органом. При этом срок такой передачи не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может быть позднее следующего рабочего дня со дня поступления  жалобы на администрацию.</w:t>
      </w:r>
    </w:p>
    <w:p w14:paraId="3F07C3A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35. По результатам рассмотрения жалобы орган, предоставляющий  муниципальную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услугу, принимает одно из следующих решений:</w:t>
      </w:r>
    </w:p>
    <w:p w14:paraId="27E8C81D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а) удовлетворяет жалобу, в том числе в форме отмены принятого решения, исправления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допущенных органом, предоставляющим муниципальную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услугу,  опечаток  и ошибок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выданных в результате  предоставления муниципальной  услуги  документах, возврата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заявителю денежных средств, взимание  которых не  </w:t>
      </w:r>
      <w:r w:rsidRPr="003049FD">
        <w:rPr>
          <w:rFonts w:ascii="Liberation Serif" w:hAnsi="Liberation Serif" w:cs="Liberation Serif"/>
          <w:sz w:val="26"/>
          <w:szCs w:val="26"/>
        </w:rPr>
        <w:lastRenderedPageBreak/>
        <w:t>предусмотрено нормативными правовыми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актами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Российской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Федерации, нормативными правовыми актами </w:t>
      </w:r>
      <w:r w:rsidR="00C80E76" w:rsidRPr="003049FD">
        <w:rPr>
          <w:rFonts w:ascii="Liberation Serif" w:hAnsi="Liberation Serif" w:cs="Liberation Serif"/>
          <w:sz w:val="26"/>
          <w:szCs w:val="26"/>
        </w:rPr>
        <w:t>Свердловской области</w:t>
      </w:r>
      <w:r w:rsidRPr="003049FD">
        <w:rPr>
          <w:rFonts w:ascii="Liberation Serif" w:hAnsi="Liberation Serif" w:cs="Liberation Serif"/>
          <w:sz w:val="26"/>
          <w:szCs w:val="26"/>
        </w:rPr>
        <w:t>;</w:t>
      </w:r>
    </w:p>
    <w:p w14:paraId="2851C519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б) отказывает в удовлетворении жалобы.</w:t>
      </w:r>
    </w:p>
    <w:p w14:paraId="64030B4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36. Не позднее дня, следующего за днем принятия решения, заявителю в письменной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форме или в электронной форме направляется мотивированный ответ о  результатах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рассмотрения жалобы.</w:t>
      </w:r>
    </w:p>
    <w:p w14:paraId="63D4694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</w:t>
      </w:r>
      <w:r w:rsidR="00AB1B82">
        <w:rPr>
          <w:rFonts w:ascii="Liberation Serif" w:hAnsi="Liberation Serif" w:cs="Liberation Serif"/>
          <w:sz w:val="26"/>
          <w:szCs w:val="26"/>
        </w:rPr>
        <w:t>7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. Положения настоящего раздела административного 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регламента </w:t>
      </w:r>
      <w:r w:rsidRPr="003049FD">
        <w:rPr>
          <w:rFonts w:ascii="Liberation Serif" w:hAnsi="Liberation Serif" w:cs="Liberation Serif"/>
          <w:sz w:val="26"/>
          <w:szCs w:val="26"/>
        </w:rPr>
        <w:t>предоставления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муниципальной услуги, устанавливающие порядок рассмотрения  жалоб  на  нарушения  прав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граждан  и  организаций  при  предоставлении  муниципальных  услуг,  не  распространяются  на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отношения,  регулируе</w:t>
      </w:r>
      <w:r w:rsidR="00FC5A11">
        <w:rPr>
          <w:rFonts w:ascii="Liberation Serif" w:hAnsi="Liberation Serif" w:cs="Liberation Serif"/>
          <w:sz w:val="26"/>
          <w:szCs w:val="26"/>
        </w:rPr>
        <w:t>мые  Федеральным  законом  от 02.05.</w:t>
      </w:r>
      <w:r w:rsidRPr="003049FD">
        <w:rPr>
          <w:rFonts w:ascii="Liberation Serif" w:hAnsi="Liberation Serif" w:cs="Liberation Serif"/>
          <w:sz w:val="26"/>
          <w:szCs w:val="26"/>
        </w:rPr>
        <w:t>2006 №  59-ФЗ  «О  порядке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рассмотрения обращений граждан Российской Федерации».</w:t>
      </w:r>
    </w:p>
    <w:p w14:paraId="66D885E3" w14:textId="77777777" w:rsidR="00792331" w:rsidRPr="003049FD" w:rsidRDefault="00792331" w:rsidP="00AB1B82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</w:t>
      </w:r>
      <w:r w:rsidR="00AB1B82">
        <w:rPr>
          <w:rFonts w:ascii="Liberation Serif" w:hAnsi="Liberation Serif" w:cs="Liberation Serif"/>
          <w:sz w:val="26"/>
          <w:szCs w:val="26"/>
        </w:rPr>
        <w:t>8</w:t>
      </w:r>
      <w:r w:rsidRPr="003049FD">
        <w:rPr>
          <w:rFonts w:ascii="Liberation Serif" w:hAnsi="Liberation Serif" w:cs="Liberation Serif"/>
          <w:sz w:val="26"/>
          <w:szCs w:val="26"/>
        </w:rPr>
        <w:t>. В соответствии со ст. 5 Федерального  закона  от 02</w:t>
      </w:r>
      <w:r w:rsidR="00FC5A11">
        <w:rPr>
          <w:rFonts w:ascii="Liberation Serif" w:hAnsi="Liberation Serif" w:cs="Liberation Serif"/>
          <w:sz w:val="26"/>
          <w:szCs w:val="26"/>
        </w:rPr>
        <w:t xml:space="preserve">.05.2006 </w:t>
      </w:r>
      <w:r w:rsidRPr="003049FD">
        <w:rPr>
          <w:rFonts w:ascii="Liberation Serif" w:hAnsi="Liberation Serif" w:cs="Liberation Serif"/>
          <w:sz w:val="26"/>
          <w:szCs w:val="26"/>
        </w:rPr>
        <w:t>№ 59-ФЗ  «О порядке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рассмотрения обращений граждан Российской Федерации» при рассмотрении обращения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государственным органом, органом местного самоуправления или должностным лицом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гражданин имеет право обращаться с жалобой на принятое по обращению решение или на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действие (бездействие) в связи с рассмотрением обращения в административном и (или)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судебном порядке с законодательством Российской Федерации.</w:t>
      </w:r>
    </w:p>
    <w:p w14:paraId="1B954A48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494F6673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061A2FC2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35A6E11F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5E172C37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3A081E89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64883E77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59D14D1F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4D887BB2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07FE48EA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413FE60A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4B68EDD7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137933A4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BBEC896" w14:textId="77777777" w:rsidR="00C80E76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5121EA33" w14:textId="77777777" w:rsidR="00FC5A11" w:rsidRDefault="00FC5A1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1D2279DA" w14:textId="77777777" w:rsidR="00D33846" w:rsidRDefault="00D3384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4EA95312" w14:textId="77777777" w:rsidR="00D33846" w:rsidRDefault="00D3384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50E4C031" w14:textId="77777777" w:rsidR="00D33846" w:rsidRDefault="00D3384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72ADEBCB" w14:textId="77777777" w:rsidR="00D33846" w:rsidRDefault="00D3384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153BBC57" w14:textId="77777777" w:rsidR="00D33846" w:rsidRDefault="00D3384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FB5172B" w14:textId="77777777" w:rsidR="00D33846" w:rsidRDefault="00D3384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5146A3FD" w14:textId="77777777" w:rsidR="00D33846" w:rsidRDefault="00D3384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1E0DF2CF" w14:textId="77777777" w:rsidR="00D33846" w:rsidRDefault="00D3384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1828B722" w14:textId="77777777" w:rsidR="00D33846" w:rsidRDefault="00D3384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6D065536" w14:textId="77777777" w:rsidR="00D33846" w:rsidRDefault="00D3384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6FFEBDC" w14:textId="77777777" w:rsidR="00FC5A11" w:rsidRPr="003049FD" w:rsidRDefault="00FC5A1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4308187C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140D6D13" w14:textId="77777777" w:rsidR="00817716" w:rsidRDefault="003049FD" w:rsidP="003049FD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                               </w:t>
      </w:r>
    </w:p>
    <w:p w14:paraId="3DB73BEE" w14:textId="77777777" w:rsidR="00817716" w:rsidRDefault="00817716" w:rsidP="003049FD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</w:p>
    <w:p w14:paraId="7082F9B8" w14:textId="77777777" w:rsidR="00817716" w:rsidRDefault="00817716" w:rsidP="003049FD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</w:p>
    <w:p w14:paraId="4BD8C23F" w14:textId="77777777" w:rsidR="00817716" w:rsidRDefault="00817716" w:rsidP="003049FD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</w:p>
    <w:p w14:paraId="11B97B7D" w14:textId="77777777" w:rsidR="00817716" w:rsidRDefault="00817716" w:rsidP="003049FD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</w:p>
    <w:p w14:paraId="420A805B" w14:textId="77777777" w:rsidR="00817716" w:rsidRDefault="00817716" w:rsidP="003049FD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</w:p>
    <w:p w14:paraId="28A0246A" w14:textId="06F05F83" w:rsidR="00792331" w:rsidRPr="003049FD" w:rsidRDefault="00817716" w:rsidP="003049FD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lastRenderedPageBreak/>
        <w:t xml:space="preserve">                              </w:t>
      </w:r>
      <w:bookmarkStart w:id="0" w:name="_GoBack"/>
      <w:bookmarkEnd w:id="0"/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792331" w:rsidRPr="003049FD">
        <w:rPr>
          <w:rFonts w:ascii="Liberation Serif" w:hAnsi="Liberation Serif" w:cs="Liberation Serif"/>
          <w:sz w:val="26"/>
          <w:szCs w:val="26"/>
        </w:rPr>
        <w:t xml:space="preserve">Приложение </w:t>
      </w:r>
    </w:p>
    <w:p w14:paraId="22A1C868" w14:textId="77777777" w:rsidR="00792331" w:rsidRPr="003049FD" w:rsidRDefault="003049FD" w:rsidP="003049FD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                                                                   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к административному регламенту</w:t>
      </w:r>
    </w:p>
    <w:p w14:paraId="339205B7" w14:textId="77777777" w:rsidR="003049FD" w:rsidRDefault="00C80E76" w:rsidP="00C80E76">
      <w:pPr>
        <w:pStyle w:val="a3"/>
        <w:spacing w:after="0" w:line="240" w:lineRule="auto"/>
        <w:ind w:left="0" w:firstLine="709"/>
        <w:jc w:val="right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                                                                         </w:t>
      </w:r>
    </w:p>
    <w:p w14:paraId="03F1FF59" w14:textId="77777777" w:rsidR="00C80E76" w:rsidRPr="003049FD" w:rsidRDefault="00792331" w:rsidP="00C80E76">
      <w:pPr>
        <w:pStyle w:val="a3"/>
        <w:spacing w:after="0" w:line="240" w:lineRule="auto"/>
        <w:ind w:left="0" w:firstLine="709"/>
        <w:jc w:val="right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 администрацию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городского округа</w:t>
      </w:r>
    </w:p>
    <w:p w14:paraId="75DD9FD8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                                                                         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Верх-Нейвинский                               </w:t>
      </w:r>
    </w:p>
    <w:p w14:paraId="524A093E" w14:textId="77777777" w:rsidR="00792331" w:rsidRPr="003049FD" w:rsidRDefault="00C80E76" w:rsidP="00C80E76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                                                                        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от</w:t>
      </w:r>
      <w:r w:rsidRPr="003049FD">
        <w:rPr>
          <w:rFonts w:ascii="Liberation Serif" w:hAnsi="Liberation Serif" w:cs="Liberation Serif"/>
          <w:sz w:val="26"/>
          <w:szCs w:val="26"/>
        </w:rPr>
        <w:t>_____________________________</w:t>
      </w:r>
    </w:p>
    <w:p w14:paraId="7D517F63" w14:textId="77777777" w:rsidR="00792331" w:rsidRPr="003049FD" w:rsidRDefault="00C80E76" w:rsidP="00C80E76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                                      </w:t>
      </w:r>
      <w:r w:rsidR="00792331" w:rsidRPr="003049FD">
        <w:rPr>
          <w:rFonts w:ascii="Liberation Serif" w:hAnsi="Liberation Serif" w:cs="Liberation Serif"/>
          <w:sz w:val="20"/>
          <w:szCs w:val="20"/>
        </w:rPr>
        <w:t>(фамилия, имя, отчество)</w:t>
      </w:r>
    </w:p>
    <w:p w14:paraId="3A910070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right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_______________________________</w:t>
      </w:r>
    </w:p>
    <w:p w14:paraId="67CA8BBF" w14:textId="77777777" w:rsidR="00792331" w:rsidRPr="003049FD" w:rsidRDefault="00792331" w:rsidP="00C80E76">
      <w:pPr>
        <w:pStyle w:val="a3"/>
        <w:spacing w:after="0" w:line="240" w:lineRule="auto"/>
        <w:ind w:left="0" w:firstLine="709"/>
        <w:jc w:val="right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проживающего: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__________________</w:t>
      </w:r>
    </w:p>
    <w:p w14:paraId="60600E07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right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_______________________________</w:t>
      </w:r>
    </w:p>
    <w:p w14:paraId="6007151B" w14:textId="77777777" w:rsidR="00792331" w:rsidRPr="003049FD" w:rsidRDefault="00792331" w:rsidP="00C80E76">
      <w:pPr>
        <w:pStyle w:val="a3"/>
        <w:spacing w:after="0" w:line="240" w:lineRule="auto"/>
        <w:ind w:left="0" w:firstLine="709"/>
        <w:jc w:val="right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Место работы: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___________________</w:t>
      </w:r>
    </w:p>
    <w:p w14:paraId="0AC1A299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right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_______________________________</w:t>
      </w:r>
    </w:p>
    <w:p w14:paraId="41878FBD" w14:textId="77777777" w:rsidR="00792331" w:rsidRPr="003049FD" w:rsidRDefault="00C80E76" w:rsidP="00C80E76">
      <w:pPr>
        <w:pStyle w:val="a3"/>
        <w:spacing w:after="0" w:line="240" w:lineRule="auto"/>
        <w:ind w:left="0" w:firstLine="709"/>
        <w:jc w:val="right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Телефон: _______________________</w:t>
      </w:r>
    </w:p>
    <w:p w14:paraId="08A21C6E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right"/>
        <w:rPr>
          <w:rFonts w:ascii="Liberation Serif" w:hAnsi="Liberation Serif" w:cs="Liberation Serif"/>
          <w:sz w:val="26"/>
          <w:szCs w:val="26"/>
        </w:rPr>
      </w:pPr>
    </w:p>
    <w:p w14:paraId="4E296879" w14:textId="77777777" w:rsidR="00792331" w:rsidRPr="003049FD" w:rsidRDefault="00792331" w:rsidP="00C80E76">
      <w:pPr>
        <w:pStyle w:val="a3"/>
        <w:spacing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ЗАЯВЛЕНИЕ</w:t>
      </w:r>
    </w:p>
    <w:p w14:paraId="2599D2DC" w14:textId="77777777" w:rsidR="00C80E76" w:rsidRPr="003049FD" w:rsidRDefault="00C80E76" w:rsidP="00C80E76">
      <w:pPr>
        <w:pStyle w:val="a3"/>
        <w:spacing w:line="240" w:lineRule="auto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</w:p>
    <w:p w14:paraId="193B00CA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Прошу признать меня,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_______________________________________________</w:t>
      </w:r>
    </w:p>
    <w:p w14:paraId="079A0813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           </w:t>
      </w:r>
      <w:r w:rsidR="00792331" w:rsidRPr="003049FD">
        <w:rPr>
          <w:rFonts w:ascii="Liberation Serif" w:hAnsi="Liberation Serif" w:cs="Liberation Serif"/>
          <w:sz w:val="20"/>
          <w:szCs w:val="20"/>
        </w:rPr>
        <w:t>(ф.и.о., дата рождения)</w:t>
      </w:r>
    </w:p>
    <w:p w14:paraId="3B346757" w14:textId="77777777" w:rsidR="00792331" w:rsidRPr="003049FD" w:rsidRDefault="00792331" w:rsidP="003049FD">
      <w:pPr>
        <w:pStyle w:val="a3"/>
        <w:spacing w:after="0" w:line="240" w:lineRule="auto"/>
        <w:ind w:left="0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паспорт: 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 № _____________</w:t>
      </w:r>
      <w:r w:rsidRPr="003049FD">
        <w:rPr>
          <w:rFonts w:ascii="Liberation Serif" w:hAnsi="Liberation Serif" w:cs="Liberation Serif"/>
          <w:sz w:val="26"/>
          <w:szCs w:val="26"/>
        </w:rPr>
        <w:t>, выданный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"___" ___</w:t>
      </w:r>
      <w:r w:rsidR="003049FD">
        <w:rPr>
          <w:rFonts w:ascii="Liberation Serif" w:hAnsi="Liberation Serif" w:cs="Liberation Serif"/>
          <w:sz w:val="26"/>
          <w:szCs w:val="26"/>
        </w:rPr>
        <w:t>______</w:t>
      </w:r>
      <w:r w:rsidRPr="003049FD">
        <w:rPr>
          <w:rFonts w:ascii="Liberation Serif" w:hAnsi="Liberation Serif" w:cs="Liberation Serif"/>
          <w:sz w:val="26"/>
          <w:szCs w:val="26"/>
        </w:rPr>
        <w:t>_______ ___</w:t>
      </w:r>
      <w:proofErr w:type="gramStart"/>
      <w:r w:rsidRPr="003049FD">
        <w:rPr>
          <w:rFonts w:ascii="Liberation Serif" w:hAnsi="Liberation Serif" w:cs="Liberation Serif"/>
          <w:sz w:val="26"/>
          <w:szCs w:val="26"/>
        </w:rPr>
        <w:t>_  г.</w:t>
      </w:r>
      <w:proofErr w:type="gramEnd"/>
      <w:r w:rsidR="00C80E76" w:rsidRPr="003049FD">
        <w:rPr>
          <w:rFonts w:ascii="Liberation Serif" w:hAnsi="Liberation Serif" w:cs="Liberation Serif"/>
          <w:sz w:val="26"/>
          <w:szCs w:val="26"/>
        </w:rPr>
        <w:t>, кем. _____________________________________________________________________</w:t>
      </w:r>
      <w:r w:rsidRPr="003049FD">
        <w:rPr>
          <w:rFonts w:ascii="Liberation Serif" w:hAnsi="Liberation Serif" w:cs="Liberation Serif"/>
          <w:sz w:val="26"/>
          <w:szCs w:val="26"/>
        </w:rPr>
        <w:t>,  и членов  моей  семьи  в  составе</w:t>
      </w:r>
      <w:r w:rsid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_______  человек  малоимущими  в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целях принятия на учет в качестве нуждающихся в жилых помещениях, предоставляемых по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договорам социального найма на территории </w:t>
      </w:r>
      <w:r w:rsidR="003049FD" w:rsidRPr="003049FD">
        <w:rPr>
          <w:rFonts w:ascii="Liberation Serif" w:hAnsi="Liberation Serif" w:cs="Liberation Serif"/>
          <w:sz w:val="26"/>
          <w:szCs w:val="26"/>
        </w:rPr>
        <w:t>городского округа Верх-Нейвинский</w:t>
      </w:r>
      <w:r w:rsidRPr="003049FD">
        <w:rPr>
          <w:rFonts w:ascii="Liberation Serif" w:hAnsi="Liberation Serif" w:cs="Liberation Serif"/>
          <w:sz w:val="26"/>
          <w:szCs w:val="26"/>
        </w:rPr>
        <w:t>.</w:t>
      </w:r>
    </w:p>
    <w:p w14:paraId="646D5569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Члены семьи:</w:t>
      </w:r>
    </w:p>
    <w:p w14:paraId="5172910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1)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_________________________________________________________________</w:t>
      </w:r>
    </w:p>
    <w:p w14:paraId="3333C637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         </w:t>
      </w:r>
      <w:r w:rsidR="00792331" w:rsidRPr="003049FD">
        <w:rPr>
          <w:rFonts w:ascii="Liberation Serif" w:hAnsi="Liberation Serif" w:cs="Liberation Serif"/>
          <w:sz w:val="20"/>
          <w:szCs w:val="20"/>
        </w:rPr>
        <w:t>родственные отношения (ф.и.о., дата рождения)</w:t>
      </w:r>
    </w:p>
    <w:p w14:paraId="6447F6A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паспорт (свидетельство о рождении) 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_________№____________</w:t>
      </w:r>
      <w:r w:rsidRPr="003049FD">
        <w:rPr>
          <w:rFonts w:ascii="Liberation Serif" w:hAnsi="Liberation Serif" w:cs="Liberation Serif"/>
          <w:sz w:val="26"/>
          <w:szCs w:val="26"/>
        </w:rPr>
        <w:t>, выданный</w:t>
      </w:r>
    </w:p>
    <w:p w14:paraId="37CF751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"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</w:t>
      </w:r>
      <w:r w:rsidRPr="003049FD">
        <w:rPr>
          <w:rFonts w:ascii="Liberation Serif" w:hAnsi="Liberation Serif" w:cs="Liberation Serif"/>
          <w:sz w:val="26"/>
          <w:szCs w:val="26"/>
        </w:rPr>
        <w:t>"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_______________ 20</w:t>
      </w:r>
      <w:r w:rsidR="003049FD">
        <w:rPr>
          <w:rFonts w:ascii="Liberation Serif" w:hAnsi="Liberation Serif" w:cs="Liberation Serif"/>
          <w:sz w:val="26"/>
          <w:szCs w:val="26"/>
        </w:rPr>
        <w:t>_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</w:t>
      </w:r>
      <w:r w:rsidRPr="003049FD">
        <w:rPr>
          <w:rFonts w:ascii="Liberation Serif" w:hAnsi="Liberation Serif" w:cs="Liberation Serif"/>
          <w:sz w:val="26"/>
          <w:szCs w:val="26"/>
        </w:rPr>
        <w:t>г.,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кем ____________________________________</w:t>
      </w:r>
    </w:p>
    <w:p w14:paraId="2CCB9AD8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__________________________________________________________________</w:t>
      </w:r>
    </w:p>
    <w:p w14:paraId="1A001FB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проживает по адресу: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__________________________________________________</w:t>
      </w:r>
    </w:p>
    <w:p w14:paraId="11CE9C9C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___________________________________________________________________</w:t>
      </w:r>
    </w:p>
    <w:p w14:paraId="3E5AC551" w14:textId="77777777" w:rsidR="00C80E76" w:rsidRPr="003049FD" w:rsidRDefault="00792331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2)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_________________________________________________________________</w:t>
      </w:r>
    </w:p>
    <w:p w14:paraId="3B509A8E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         родственные отношения (ф.и.о., дата рождения)</w:t>
      </w:r>
    </w:p>
    <w:p w14:paraId="1E46032B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паспорт (свидетельство о рождении) _________№____________, выданный</w:t>
      </w:r>
    </w:p>
    <w:p w14:paraId="7EF44A54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"___"_______________ 20</w:t>
      </w:r>
      <w:r w:rsidR="003049FD">
        <w:rPr>
          <w:rFonts w:ascii="Liberation Serif" w:hAnsi="Liberation Serif" w:cs="Liberation Serif"/>
          <w:sz w:val="26"/>
          <w:szCs w:val="26"/>
        </w:rPr>
        <w:t>_</w:t>
      </w:r>
      <w:r w:rsidRPr="003049FD">
        <w:rPr>
          <w:rFonts w:ascii="Liberation Serif" w:hAnsi="Liberation Serif" w:cs="Liberation Serif"/>
          <w:sz w:val="26"/>
          <w:szCs w:val="26"/>
        </w:rPr>
        <w:t>__г., кем ____________________________________</w:t>
      </w:r>
    </w:p>
    <w:p w14:paraId="7CD4842E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__________________________________________________________________</w:t>
      </w:r>
    </w:p>
    <w:p w14:paraId="7FDFC8BA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проживает по адресу:__________________________________________________</w:t>
      </w:r>
    </w:p>
    <w:p w14:paraId="472476B0" w14:textId="77777777" w:rsidR="00792331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___________________________________________________________________</w:t>
      </w:r>
    </w:p>
    <w:p w14:paraId="5CEA2629" w14:textId="77777777" w:rsidR="00C80E76" w:rsidRPr="003049FD" w:rsidRDefault="00792331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3)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</w:t>
      </w:r>
    </w:p>
    <w:p w14:paraId="1DC6E623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        родственные отношения (ф.и.о., дата рождения)</w:t>
      </w:r>
    </w:p>
    <w:p w14:paraId="72778E20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паспорт (свидетельство о рождении) _________№____________, выданный</w:t>
      </w:r>
    </w:p>
    <w:p w14:paraId="6F94516A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"___"_______________ 20</w:t>
      </w:r>
      <w:r w:rsidR="003049FD">
        <w:rPr>
          <w:rFonts w:ascii="Liberation Serif" w:hAnsi="Liberation Serif" w:cs="Liberation Serif"/>
          <w:sz w:val="26"/>
          <w:szCs w:val="26"/>
        </w:rPr>
        <w:t>_</w:t>
      </w:r>
      <w:r w:rsidRPr="003049FD">
        <w:rPr>
          <w:rFonts w:ascii="Liberation Serif" w:hAnsi="Liberation Serif" w:cs="Liberation Serif"/>
          <w:sz w:val="26"/>
          <w:szCs w:val="26"/>
        </w:rPr>
        <w:t>__г., кем ____________________________________</w:t>
      </w:r>
    </w:p>
    <w:p w14:paraId="28045003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__________________________________________________________________</w:t>
      </w:r>
    </w:p>
    <w:p w14:paraId="487E4A59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проживает по адресу:__________________________________________________</w:t>
      </w:r>
    </w:p>
    <w:p w14:paraId="2FF70835" w14:textId="77777777" w:rsidR="00C80E76" w:rsidRPr="003049FD" w:rsidRDefault="00C80E76" w:rsidP="00C80E76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____________________________________________________________________                       4)  _________________________________________________________________</w:t>
      </w:r>
    </w:p>
    <w:p w14:paraId="3302A4DC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        родственные отношения (ф.и.о., дата рождения)</w:t>
      </w:r>
    </w:p>
    <w:p w14:paraId="077B49F7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паспорт (свидетельство о рождении) _________№____________, выданный</w:t>
      </w:r>
    </w:p>
    <w:p w14:paraId="1FD14B7E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"___"_______________ 20</w:t>
      </w:r>
      <w:r w:rsidR="003049FD">
        <w:rPr>
          <w:rFonts w:ascii="Liberation Serif" w:hAnsi="Liberation Serif" w:cs="Liberation Serif"/>
          <w:sz w:val="26"/>
          <w:szCs w:val="26"/>
        </w:rPr>
        <w:t>_</w:t>
      </w:r>
      <w:r w:rsidRPr="003049FD">
        <w:rPr>
          <w:rFonts w:ascii="Liberation Serif" w:hAnsi="Liberation Serif" w:cs="Liberation Serif"/>
          <w:sz w:val="26"/>
          <w:szCs w:val="26"/>
        </w:rPr>
        <w:t>__г., кем ____________________________________</w:t>
      </w:r>
    </w:p>
    <w:p w14:paraId="3B49F48B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__________________________________________________________________</w:t>
      </w:r>
    </w:p>
    <w:p w14:paraId="1F37552F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проживает по адресу:__________________________________________________</w:t>
      </w:r>
    </w:p>
    <w:p w14:paraId="28CBBA00" w14:textId="77777777" w:rsidR="00C80E76" w:rsidRPr="003049FD" w:rsidRDefault="00C80E76" w:rsidP="00C80E76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____________________________________________________________________ </w:t>
      </w:r>
    </w:p>
    <w:p w14:paraId="2AAB683E" w14:textId="77777777" w:rsidR="00C80E76" w:rsidRPr="003049FD" w:rsidRDefault="00C80E76" w:rsidP="00C80E76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5)  _________________________________________________________________</w:t>
      </w:r>
    </w:p>
    <w:p w14:paraId="0CCAEEFD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        родственные отношения (ф.и.о., дата рождения)</w:t>
      </w:r>
    </w:p>
    <w:p w14:paraId="603F18EE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lastRenderedPageBreak/>
        <w:t>паспорт (свидетельство о рождении) _________№____________, выданный</w:t>
      </w:r>
    </w:p>
    <w:p w14:paraId="6FAC4510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"___"_______________ 20</w:t>
      </w:r>
      <w:r w:rsidR="003049FD">
        <w:rPr>
          <w:rFonts w:ascii="Liberation Serif" w:hAnsi="Liberation Serif" w:cs="Liberation Serif"/>
          <w:sz w:val="26"/>
          <w:szCs w:val="26"/>
        </w:rPr>
        <w:t>_</w:t>
      </w:r>
      <w:r w:rsidRPr="003049FD">
        <w:rPr>
          <w:rFonts w:ascii="Liberation Serif" w:hAnsi="Liberation Serif" w:cs="Liberation Serif"/>
          <w:sz w:val="26"/>
          <w:szCs w:val="26"/>
        </w:rPr>
        <w:t>__г., кем ____________________________________</w:t>
      </w:r>
    </w:p>
    <w:p w14:paraId="3EE27884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__________________________________________________________________</w:t>
      </w:r>
    </w:p>
    <w:p w14:paraId="1136239E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проживает по адресу:__________________________________________________</w:t>
      </w:r>
    </w:p>
    <w:p w14:paraId="650118B2" w14:textId="77777777" w:rsidR="00792331" w:rsidRPr="003049FD" w:rsidRDefault="00C80E76" w:rsidP="00C80E76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 xml:space="preserve">____________________________________________________________________                                                   </w:t>
      </w:r>
      <w:r w:rsidR="00792331" w:rsidRPr="003049FD">
        <w:rPr>
          <w:rFonts w:ascii="Liberation Serif" w:hAnsi="Liberation Serif" w:cs="Liberation Serif"/>
          <w:sz w:val="26"/>
          <w:szCs w:val="26"/>
        </w:rPr>
        <w:t>К заявлению прилагаются следующие документы:</w:t>
      </w:r>
    </w:p>
    <w:p w14:paraId="761D5C9F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1)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</w:t>
      </w:r>
    </w:p>
    <w:p w14:paraId="5F77388B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 </w:t>
      </w:r>
      <w:r w:rsidR="00792331" w:rsidRPr="003049FD">
        <w:rPr>
          <w:rFonts w:ascii="Liberation Serif" w:hAnsi="Liberation Serif" w:cs="Liberation Serif"/>
          <w:sz w:val="20"/>
          <w:szCs w:val="20"/>
        </w:rPr>
        <w:t>(наименование и номер документа, кем и когда выдан)</w:t>
      </w:r>
    </w:p>
    <w:p w14:paraId="7BC12534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2)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</w:t>
      </w:r>
    </w:p>
    <w:p w14:paraId="3BBD2DA2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</w:t>
      </w:r>
      <w:r w:rsidR="00792331" w:rsidRPr="003049FD">
        <w:rPr>
          <w:rFonts w:ascii="Liberation Serif" w:hAnsi="Liberation Serif" w:cs="Liberation Serif"/>
          <w:sz w:val="20"/>
          <w:szCs w:val="20"/>
        </w:rPr>
        <w:t>(наименование и номер документа, кем и когда выдан)</w:t>
      </w:r>
    </w:p>
    <w:p w14:paraId="638C6F8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3)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___________________________________________________________________</w:t>
      </w:r>
    </w:p>
    <w:p w14:paraId="1D9E5E90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</w:t>
      </w:r>
      <w:r w:rsidR="00792331" w:rsidRPr="003049FD">
        <w:rPr>
          <w:rFonts w:ascii="Liberation Serif" w:hAnsi="Liberation Serif" w:cs="Liberation Serif"/>
          <w:sz w:val="20"/>
          <w:szCs w:val="20"/>
        </w:rPr>
        <w:t>(наименование и номер документа, кем и когда выдан)</w:t>
      </w:r>
    </w:p>
    <w:p w14:paraId="5F9E84B7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4)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__________________________________________________________________</w:t>
      </w:r>
    </w:p>
    <w:p w14:paraId="5F56487B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</w:t>
      </w:r>
      <w:r w:rsidR="00792331" w:rsidRPr="003049FD">
        <w:rPr>
          <w:rFonts w:ascii="Liberation Serif" w:hAnsi="Liberation Serif" w:cs="Liberation Serif"/>
          <w:sz w:val="20"/>
          <w:szCs w:val="20"/>
        </w:rPr>
        <w:t>(наименование и номер документа, кем и когда выдан)</w:t>
      </w:r>
    </w:p>
    <w:p w14:paraId="0C27750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5)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_________________________________________________________________</w:t>
      </w:r>
    </w:p>
    <w:p w14:paraId="60C10E97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</w:t>
      </w:r>
      <w:r w:rsidR="00792331" w:rsidRPr="003049FD">
        <w:rPr>
          <w:rFonts w:ascii="Liberation Serif" w:hAnsi="Liberation Serif" w:cs="Liberation Serif"/>
          <w:sz w:val="20"/>
          <w:szCs w:val="20"/>
        </w:rPr>
        <w:t>(документы, полученные в рамках межведомственного взаимодействия)</w:t>
      </w:r>
    </w:p>
    <w:p w14:paraId="6959A58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3049FD">
        <w:rPr>
          <w:rFonts w:ascii="Liberation Serif" w:hAnsi="Liberation Serif" w:cs="Liberation Serif"/>
          <w:sz w:val="26"/>
          <w:szCs w:val="26"/>
        </w:rPr>
        <w:t>С  последствиями</w:t>
      </w:r>
      <w:proofErr w:type="gramEnd"/>
      <w:r w:rsidRPr="003049FD">
        <w:rPr>
          <w:rFonts w:ascii="Liberation Serif" w:hAnsi="Liberation Serif" w:cs="Liberation Serif"/>
          <w:sz w:val="26"/>
          <w:szCs w:val="26"/>
        </w:rPr>
        <w:t xml:space="preserve">  намеренного  ухудшения  гражданами  своих  жилищных  условий,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предусмотренными ст.53 Жилищного кодекса Российской Федерации, ознакомлен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(ы).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2F2FEA62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В соответствии со ст. 9 Федерального закона от 27</w:t>
      </w:r>
      <w:r w:rsidR="003049FD">
        <w:rPr>
          <w:rFonts w:ascii="Liberation Serif" w:hAnsi="Liberation Serif" w:cs="Liberation Serif"/>
          <w:sz w:val="26"/>
          <w:szCs w:val="26"/>
        </w:rPr>
        <w:t xml:space="preserve"> июля 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2006 </w:t>
      </w:r>
      <w:r w:rsidR="003049FD">
        <w:rPr>
          <w:rFonts w:ascii="Liberation Serif" w:hAnsi="Liberation Serif" w:cs="Liberation Serif"/>
          <w:sz w:val="26"/>
          <w:szCs w:val="26"/>
        </w:rPr>
        <w:t>года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="003049FD">
        <w:rPr>
          <w:rFonts w:ascii="Liberation Serif" w:hAnsi="Liberation Serif" w:cs="Liberation Serif"/>
          <w:sz w:val="26"/>
          <w:szCs w:val="26"/>
        </w:rPr>
        <w:t xml:space="preserve">                   </w:t>
      </w:r>
      <w:r w:rsidR="00FC5A11">
        <w:rPr>
          <w:rFonts w:ascii="Liberation Serif" w:hAnsi="Liberation Serif" w:cs="Liberation Serif"/>
          <w:sz w:val="26"/>
          <w:szCs w:val="26"/>
        </w:rPr>
        <w:t xml:space="preserve">     </w:t>
      </w:r>
      <w:r w:rsidRPr="003049FD">
        <w:rPr>
          <w:rFonts w:ascii="Liberation Serif" w:hAnsi="Liberation Serif" w:cs="Liberation Serif"/>
          <w:sz w:val="26"/>
          <w:szCs w:val="26"/>
        </w:rPr>
        <w:t>N 152-ФЗ «О персональных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</w:t>
      </w:r>
      <w:r w:rsidRPr="003049FD">
        <w:rPr>
          <w:rFonts w:ascii="Liberation Serif" w:hAnsi="Liberation Serif" w:cs="Liberation Serif"/>
          <w:sz w:val="26"/>
          <w:szCs w:val="26"/>
        </w:rPr>
        <w:t>данных» на обработку моих персональных данных согласен.</w:t>
      </w:r>
    </w:p>
    <w:p w14:paraId="5C3F903C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0D8D3773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Подпись заявителя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_________________         _____________________________</w:t>
      </w:r>
    </w:p>
    <w:p w14:paraId="7D94EE98" w14:textId="77777777" w:rsidR="00792331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                                                     </w:t>
      </w:r>
      <w:r w:rsidR="00792331" w:rsidRPr="003049FD">
        <w:rPr>
          <w:rFonts w:ascii="Liberation Serif" w:hAnsi="Liberation Serif" w:cs="Liberation Serif"/>
          <w:sz w:val="20"/>
          <w:szCs w:val="20"/>
        </w:rPr>
        <w:t>(расшифровка подписи)</w:t>
      </w:r>
    </w:p>
    <w:p w14:paraId="559249C9" w14:textId="77777777" w:rsidR="005C189E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049FD">
        <w:rPr>
          <w:rFonts w:ascii="Liberation Serif" w:hAnsi="Liberation Serif" w:cs="Liberation Serif"/>
          <w:sz w:val="26"/>
          <w:szCs w:val="26"/>
        </w:rPr>
        <w:t>"</w:t>
      </w:r>
      <w:r w:rsidR="00C80E76" w:rsidRPr="003049FD">
        <w:rPr>
          <w:rFonts w:ascii="Liberation Serif" w:hAnsi="Liberation Serif" w:cs="Liberation Serif"/>
          <w:sz w:val="26"/>
          <w:szCs w:val="26"/>
        </w:rPr>
        <w:t xml:space="preserve"> ___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"</w:t>
      </w:r>
      <w:r w:rsidR="00C80E76" w:rsidRPr="003049FD">
        <w:rPr>
          <w:rFonts w:ascii="Liberation Serif" w:hAnsi="Liberation Serif" w:cs="Liberation Serif"/>
          <w:sz w:val="26"/>
          <w:szCs w:val="26"/>
        </w:rPr>
        <w:t>______________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20</w:t>
      </w:r>
      <w:r w:rsidR="00C80E76" w:rsidRPr="003049FD">
        <w:rPr>
          <w:rFonts w:ascii="Liberation Serif" w:hAnsi="Liberation Serif" w:cs="Liberation Serif"/>
          <w:sz w:val="26"/>
          <w:szCs w:val="26"/>
        </w:rPr>
        <w:t>2__</w:t>
      </w:r>
      <w:r w:rsidRPr="003049FD">
        <w:rPr>
          <w:rFonts w:ascii="Liberation Serif" w:hAnsi="Liberation Serif" w:cs="Liberation Serif"/>
          <w:sz w:val="26"/>
          <w:szCs w:val="26"/>
        </w:rPr>
        <w:t xml:space="preserve"> г.</w:t>
      </w:r>
    </w:p>
    <w:p w14:paraId="6825749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7FF5C2A0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3049FD">
        <w:rPr>
          <w:rFonts w:ascii="Liberation Serif" w:hAnsi="Liberation Serif" w:cs="Liberation Serif"/>
          <w:sz w:val="24"/>
          <w:szCs w:val="24"/>
        </w:rPr>
        <w:t xml:space="preserve">1) </w:t>
      </w:r>
      <w:r w:rsidR="00C80E76" w:rsidRPr="003049FD">
        <w:rPr>
          <w:rFonts w:ascii="Liberation Serif" w:hAnsi="Liberation Serif" w:cs="Liberation Serif"/>
          <w:sz w:val="24"/>
          <w:szCs w:val="24"/>
        </w:rPr>
        <w:t xml:space="preserve"> __________________       ________         </w:t>
      </w:r>
      <w:r w:rsidRPr="003049FD">
        <w:rPr>
          <w:rFonts w:ascii="Liberation Serif" w:hAnsi="Liberation Serif" w:cs="Liberation Serif"/>
          <w:sz w:val="24"/>
          <w:szCs w:val="24"/>
        </w:rPr>
        <w:t>4)</w:t>
      </w:r>
      <w:r w:rsidR="00C80E76" w:rsidRPr="003049FD">
        <w:rPr>
          <w:rFonts w:ascii="Liberation Serif" w:hAnsi="Liberation Serif" w:cs="Liberation Serif"/>
          <w:sz w:val="24"/>
          <w:szCs w:val="24"/>
        </w:rPr>
        <w:t>______________________      __________</w:t>
      </w:r>
    </w:p>
    <w:p w14:paraId="1238802B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</w:t>
      </w:r>
      <w:r w:rsidR="00792331" w:rsidRPr="003049FD">
        <w:rPr>
          <w:rFonts w:ascii="Liberation Serif" w:hAnsi="Liberation Serif" w:cs="Liberation Serif"/>
          <w:sz w:val="20"/>
          <w:szCs w:val="20"/>
        </w:rPr>
        <w:t>ф.и.о.</w:t>
      </w:r>
      <w:r w:rsidRPr="003049FD">
        <w:rPr>
          <w:rFonts w:ascii="Liberation Serif" w:hAnsi="Liberation Serif" w:cs="Liberation Serif"/>
          <w:sz w:val="20"/>
          <w:szCs w:val="20"/>
        </w:rPr>
        <w:t xml:space="preserve">                                          подпись                         ф.и.о.                                               подпись</w:t>
      </w:r>
    </w:p>
    <w:p w14:paraId="1C99B7D5" w14:textId="77777777" w:rsidR="00C80E76" w:rsidRPr="003049FD" w:rsidRDefault="00792331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>дееспособного</w:t>
      </w:r>
      <w:r w:rsidR="00C80E76" w:rsidRPr="003049FD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        </w:t>
      </w:r>
      <w:proofErr w:type="spellStart"/>
      <w:r w:rsidR="00C80E76" w:rsidRPr="003049FD">
        <w:rPr>
          <w:rFonts w:ascii="Liberation Serif" w:hAnsi="Liberation Serif" w:cs="Liberation Serif"/>
          <w:sz w:val="20"/>
          <w:szCs w:val="20"/>
        </w:rPr>
        <w:t>дееспособного</w:t>
      </w:r>
      <w:proofErr w:type="spellEnd"/>
    </w:p>
    <w:p w14:paraId="502E216C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члена семьи                                                                       члена семьи</w:t>
      </w:r>
    </w:p>
    <w:p w14:paraId="14C50B2C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664A4FC7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3049FD">
        <w:rPr>
          <w:rFonts w:ascii="Liberation Serif" w:hAnsi="Liberation Serif" w:cs="Liberation Serif"/>
          <w:sz w:val="24"/>
          <w:szCs w:val="24"/>
        </w:rPr>
        <w:t>2)  __________________       ________         5)______________________      __________</w:t>
      </w:r>
    </w:p>
    <w:p w14:paraId="4BE3795B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ф.и.о.                                          подпись                         ф.и.о.                                               подпись</w:t>
      </w:r>
    </w:p>
    <w:p w14:paraId="70B37FC2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дееспособного                                                                   </w:t>
      </w:r>
      <w:proofErr w:type="spellStart"/>
      <w:r w:rsidRPr="003049FD">
        <w:rPr>
          <w:rFonts w:ascii="Liberation Serif" w:hAnsi="Liberation Serif" w:cs="Liberation Serif"/>
          <w:sz w:val="20"/>
          <w:szCs w:val="20"/>
        </w:rPr>
        <w:t>дееспособного</w:t>
      </w:r>
      <w:proofErr w:type="spellEnd"/>
    </w:p>
    <w:p w14:paraId="31391E4D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члена семьи                                                                       члена семьи</w:t>
      </w:r>
    </w:p>
    <w:p w14:paraId="774C4E4E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4564FA7A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3049FD">
        <w:rPr>
          <w:rFonts w:ascii="Liberation Serif" w:hAnsi="Liberation Serif" w:cs="Liberation Serif"/>
          <w:sz w:val="24"/>
          <w:szCs w:val="24"/>
        </w:rPr>
        <w:t>3)  __________________       ________         6)______________________      __________</w:t>
      </w:r>
    </w:p>
    <w:p w14:paraId="4DE9E2C7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       ф.и.о.                                          подпись                         ф.и.о.                                               подпись</w:t>
      </w:r>
    </w:p>
    <w:p w14:paraId="20ADB892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дееспособного                                                                   </w:t>
      </w:r>
      <w:proofErr w:type="spellStart"/>
      <w:r w:rsidRPr="003049FD">
        <w:rPr>
          <w:rFonts w:ascii="Liberation Serif" w:hAnsi="Liberation Serif" w:cs="Liberation Serif"/>
          <w:sz w:val="20"/>
          <w:szCs w:val="20"/>
        </w:rPr>
        <w:t>дееспособного</w:t>
      </w:r>
      <w:proofErr w:type="spellEnd"/>
    </w:p>
    <w:p w14:paraId="438E8F6E" w14:textId="77777777" w:rsidR="00C80E76" w:rsidRPr="003049FD" w:rsidRDefault="00C80E76" w:rsidP="00C80E76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3049FD">
        <w:rPr>
          <w:rFonts w:ascii="Liberation Serif" w:hAnsi="Liberation Serif" w:cs="Liberation Serif"/>
          <w:sz w:val="20"/>
          <w:szCs w:val="20"/>
        </w:rPr>
        <w:t xml:space="preserve">  члена семьи                                                                       члена семьи</w:t>
      </w:r>
    </w:p>
    <w:p w14:paraId="4F21595C" w14:textId="77777777" w:rsidR="00C80E76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4D6DF590" w14:textId="77777777" w:rsidR="00FC5A11" w:rsidRDefault="00FC5A1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0E7278AC" w14:textId="77777777" w:rsidR="00FC5A11" w:rsidRDefault="00FC5A1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588C0C6A" w14:textId="77777777" w:rsidR="00FC5A11" w:rsidRDefault="00FC5A1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0FC5259D" w14:textId="77777777" w:rsidR="00FC5A11" w:rsidRDefault="00FC5A1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1940A91E" w14:textId="77777777" w:rsidR="00FC5A11" w:rsidRPr="003049FD" w:rsidRDefault="00FC5A1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60A49666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252AB13B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3049FD">
        <w:rPr>
          <w:rFonts w:ascii="Liberation Serif" w:hAnsi="Liberation Serif" w:cs="Liberation Serif"/>
          <w:sz w:val="24"/>
          <w:szCs w:val="24"/>
        </w:rPr>
        <w:t>Заявление и прилагаемые к нему согласно перечню документы приняты</w:t>
      </w:r>
    </w:p>
    <w:p w14:paraId="71DDE6AB" w14:textId="77777777" w:rsidR="00267032" w:rsidRPr="003049FD" w:rsidRDefault="00267032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68E71DD6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3049FD">
        <w:rPr>
          <w:rFonts w:ascii="Liberation Serif" w:hAnsi="Liberation Serif" w:cs="Liberation Serif"/>
          <w:sz w:val="24"/>
          <w:szCs w:val="24"/>
        </w:rPr>
        <w:t>"___" __________</w:t>
      </w:r>
      <w:r w:rsidR="003049FD">
        <w:rPr>
          <w:rFonts w:ascii="Liberation Serif" w:hAnsi="Liberation Serif" w:cs="Liberation Serif"/>
          <w:sz w:val="24"/>
          <w:szCs w:val="24"/>
        </w:rPr>
        <w:t>__</w:t>
      </w:r>
      <w:r w:rsidRPr="003049FD">
        <w:rPr>
          <w:rFonts w:ascii="Liberation Serif" w:hAnsi="Liberation Serif" w:cs="Liberation Serif"/>
          <w:sz w:val="24"/>
          <w:szCs w:val="24"/>
        </w:rPr>
        <w:t>_ 20</w:t>
      </w:r>
      <w:r w:rsidR="003049FD">
        <w:rPr>
          <w:rFonts w:ascii="Liberation Serif" w:hAnsi="Liberation Serif" w:cs="Liberation Serif"/>
          <w:sz w:val="24"/>
          <w:szCs w:val="24"/>
        </w:rPr>
        <w:t>2_</w:t>
      </w:r>
      <w:r w:rsidRPr="003049FD">
        <w:rPr>
          <w:rFonts w:ascii="Liberation Serif" w:hAnsi="Liberation Serif" w:cs="Liberation Serif"/>
          <w:sz w:val="24"/>
          <w:szCs w:val="24"/>
        </w:rPr>
        <w:t>_ г.</w:t>
      </w:r>
    </w:p>
    <w:p w14:paraId="0570945B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4AF812F7" w14:textId="77777777" w:rsidR="00C80E76" w:rsidRPr="003049FD" w:rsidRDefault="00C80E76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</w:r>
      <w:r w:rsidRPr="003049FD">
        <w:rPr>
          <w:rFonts w:ascii="Liberation Serif" w:hAnsi="Liberation Serif" w:cs="Liberation Serif"/>
          <w:sz w:val="24"/>
          <w:szCs w:val="24"/>
        </w:rPr>
        <w:softHyphen/>
        <w:t>___________________________________      _________   ________________________</w:t>
      </w:r>
    </w:p>
    <w:p w14:paraId="29FC7881" w14:textId="77777777" w:rsidR="00792331" w:rsidRPr="003049FD" w:rsidRDefault="00792331" w:rsidP="0079233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3049FD">
        <w:rPr>
          <w:rFonts w:ascii="Liberation Serif" w:hAnsi="Liberation Serif" w:cs="Liberation Serif"/>
          <w:sz w:val="24"/>
          <w:szCs w:val="24"/>
        </w:rPr>
        <w:t>(должность лица, принявшего</w:t>
      </w:r>
      <w:r w:rsidR="00C80E76" w:rsidRPr="003049FD">
        <w:rPr>
          <w:rFonts w:ascii="Liberation Serif" w:hAnsi="Liberation Serif" w:cs="Liberation Serif"/>
          <w:sz w:val="24"/>
          <w:szCs w:val="24"/>
        </w:rPr>
        <w:t xml:space="preserve"> </w:t>
      </w:r>
      <w:r w:rsidRPr="003049FD">
        <w:rPr>
          <w:rFonts w:ascii="Liberation Serif" w:hAnsi="Liberation Serif" w:cs="Liberation Serif"/>
          <w:sz w:val="24"/>
          <w:szCs w:val="24"/>
        </w:rPr>
        <w:t>заявление)</w:t>
      </w:r>
      <w:r w:rsidR="00C80E76" w:rsidRPr="003049FD">
        <w:rPr>
          <w:rFonts w:ascii="Liberation Serif" w:hAnsi="Liberation Serif" w:cs="Liberation Serif"/>
          <w:sz w:val="24"/>
          <w:szCs w:val="24"/>
        </w:rPr>
        <w:t xml:space="preserve">     </w:t>
      </w:r>
      <w:r w:rsidRPr="003049FD">
        <w:rPr>
          <w:rFonts w:ascii="Liberation Serif" w:hAnsi="Liberation Serif" w:cs="Liberation Serif"/>
          <w:sz w:val="24"/>
          <w:szCs w:val="24"/>
        </w:rPr>
        <w:t xml:space="preserve">(подпись) </w:t>
      </w:r>
      <w:r w:rsidR="00C80E76" w:rsidRPr="003049FD">
        <w:rPr>
          <w:rFonts w:ascii="Liberation Serif" w:hAnsi="Liberation Serif" w:cs="Liberation Serif"/>
          <w:sz w:val="24"/>
          <w:szCs w:val="24"/>
        </w:rPr>
        <w:t xml:space="preserve">       </w:t>
      </w:r>
      <w:r w:rsidRPr="003049FD">
        <w:rPr>
          <w:rFonts w:ascii="Liberation Serif" w:hAnsi="Liberation Serif" w:cs="Liberation Serif"/>
          <w:sz w:val="24"/>
          <w:szCs w:val="24"/>
        </w:rPr>
        <w:t>(расшифровка подписи)</w:t>
      </w:r>
    </w:p>
    <w:sectPr w:rsidR="00792331" w:rsidRPr="003049FD" w:rsidSect="003049FD">
      <w:pgSz w:w="11906" w:h="16838"/>
      <w:pgMar w:top="709" w:right="566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C45C3" w14:textId="77777777" w:rsidR="009B015D" w:rsidRDefault="009B015D" w:rsidP="00DB162D">
      <w:pPr>
        <w:spacing w:after="0" w:line="240" w:lineRule="auto"/>
      </w:pPr>
      <w:r>
        <w:separator/>
      </w:r>
    </w:p>
  </w:endnote>
  <w:endnote w:type="continuationSeparator" w:id="0">
    <w:p w14:paraId="6BE43204" w14:textId="77777777" w:rsidR="009B015D" w:rsidRDefault="009B015D" w:rsidP="00DB1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4EBC49" w14:textId="77777777" w:rsidR="009B015D" w:rsidRDefault="009B015D" w:rsidP="00DB162D">
      <w:pPr>
        <w:spacing w:after="0" w:line="240" w:lineRule="auto"/>
      </w:pPr>
      <w:r>
        <w:separator/>
      </w:r>
    </w:p>
  </w:footnote>
  <w:footnote w:type="continuationSeparator" w:id="0">
    <w:p w14:paraId="28CE4848" w14:textId="77777777" w:rsidR="009B015D" w:rsidRDefault="009B015D" w:rsidP="00DB1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D335F"/>
    <w:multiLevelType w:val="multilevel"/>
    <w:tmpl w:val="C36A40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506FAA"/>
    <w:multiLevelType w:val="multilevel"/>
    <w:tmpl w:val="13EEE4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235B7F"/>
    <w:multiLevelType w:val="multilevel"/>
    <w:tmpl w:val="97FC421A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2E3D43"/>
    <w:multiLevelType w:val="multilevel"/>
    <w:tmpl w:val="A7481A6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7435B6"/>
    <w:multiLevelType w:val="multilevel"/>
    <w:tmpl w:val="A0FA17D4"/>
    <w:lvl w:ilvl="0">
      <w:start w:val="22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D31E9F"/>
    <w:multiLevelType w:val="multilevel"/>
    <w:tmpl w:val="CEA047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1A63CA"/>
    <w:multiLevelType w:val="multilevel"/>
    <w:tmpl w:val="F61E7C42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D46524"/>
    <w:multiLevelType w:val="multilevel"/>
    <w:tmpl w:val="684494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D9159D"/>
    <w:multiLevelType w:val="multilevel"/>
    <w:tmpl w:val="F41216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74E3D5B"/>
    <w:multiLevelType w:val="multilevel"/>
    <w:tmpl w:val="B28662E2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8F3203"/>
    <w:multiLevelType w:val="multilevel"/>
    <w:tmpl w:val="B694D7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4401B8"/>
    <w:multiLevelType w:val="multilevel"/>
    <w:tmpl w:val="CEB6CE08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2446171"/>
    <w:multiLevelType w:val="multilevel"/>
    <w:tmpl w:val="C39824F4"/>
    <w:lvl w:ilvl="0">
      <w:start w:val="9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74D0A14"/>
    <w:multiLevelType w:val="multilevel"/>
    <w:tmpl w:val="872AE24C"/>
    <w:lvl w:ilvl="0">
      <w:start w:val="1"/>
      <w:numFmt w:val="decimal"/>
      <w:suff w:val="space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789" w:hanging="108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num w:numId="1">
    <w:abstractNumId w:val="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11"/>
  </w:num>
  <w:num w:numId="6">
    <w:abstractNumId w:val="3"/>
  </w:num>
  <w:num w:numId="7">
    <w:abstractNumId w:val="9"/>
  </w:num>
  <w:num w:numId="8">
    <w:abstractNumId w:val="13"/>
  </w:num>
  <w:num w:numId="9">
    <w:abstractNumId w:val="7"/>
  </w:num>
  <w:num w:numId="10">
    <w:abstractNumId w:val="8"/>
  </w:num>
  <w:num w:numId="11">
    <w:abstractNumId w:val="1"/>
  </w:num>
  <w:num w:numId="12">
    <w:abstractNumId w:val="10"/>
  </w:num>
  <w:num w:numId="13">
    <w:abstractNumId w:val="12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99"/>
    <w:rsid w:val="000306D1"/>
    <w:rsid w:val="00061F6B"/>
    <w:rsid w:val="000C1F65"/>
    <w:rsid w:val="000E5F54"/>
    <w:rsid w:val="00124EAC"/>
    <w:rsid w:val="00133D0B"/>
    <w:rsid w:val="00136DE9"/>
    <w:rsid w:val="001A1E18"/>
    <w:rsid w:val="001A4FF8"/>
    <w:rsid w:val="001B3E9A"/>
    <w:rsid w:val="00252B5A"/>
    <w:rsid w:val="00267032"/>
    <w:rsid w:val="0026758B"/>
    <w:rsid w:val="0028495A"/>
    <w:rsid w:val="00291CDA"/>
    <w:rsid w:val="002B2A74"/>
    <w:rsid w:val="003049FD"/>
    <w:rsid w:val="00312A27"/>
    <w:rsid w:val="003171C8"/>
    <w:rsid w:val="00387B8F"/>
    <w:rsid w:val="003A6258"/>
    <w:rsid w:val="003B1977"/>
    <w:rsid w:val="00425502"/>
    <w:rsid w:val="004258A3"/>
    <w:rsid w:val="004A0257"/>
    <w:rsid w:val="004C0C94"/>
    <w:rsid w:val="004C367F"/>
    <w:rsid w:val="004C441D"/>
    <w:rsid w:val="004F78BE"/>
    <w:rsid w:val="00511674"/>
    <w:rsid w:val="00516035"/>
    <w:rsid w:val="0053786A"/>
    <w:rsid w:val="00563623"/>
    <w:rsid w:val="00564615"/>
    <w:rsid w:val="005871DA"/>
    <w:rsid w:val="005A0E07"/>
    <w:rsid w:val="005B3D69"/>
    <w:rsid w:val="005C189E"/>
    <w:rsid w:val="00600532"/>
    <w:rsid w:val="0060246C"/>
    <w:rsid w:val="00614504"/>
    <w:rsid w:val="006240D0"/>
    <w:rsid w:val="00633B67"/>
    <w:rsid w:val="0066757A"/>
    <w:rsid w:val="00673377"/>
    <w:rsid w:val="0068577B"/>
    <w:rsid w:val="006969A0"/>
    <w:rsid w:val="006B65FA"/>
    <w:rsid w:val="006B6FB0"/>
    <w:rsid w:val="006D0D9A"/>
    <w:rsid w:val="006D4021"/>
    <w:rsid w:val="007035AE"/>
    <w:rsid w:val="00743B6B"/>
    <w:rsid w:val="007705BA"/>
    <w:rsid w:val="00773779"/>
    <w:rsid w:val="00782D72"/>
    <w:rsid w:val="00792331"/>
    <w:rsid w:val="007C4D9C"/>
    <w:rsid w:val="00817716"/>
    <w:rsid w:val="00837178"/>
    <w:rsid w:val="0084382D"/>
    <w:rsid w:val="00861BCF"/>
    <w:rsid w:val="00877FBB"/>
    <w:rsid w:val="0089050D"/>
    <w:rsid w:val="008F12B0"/>
    <w:rsid w:val="008F1C13"/>
    <w:rsid w:val="00932BA0"/>
    <w:rsid w:val="009752AE"/>
    <w:rsid w:val="00983DDB"/>
    <w:rsid w:val="009B015D"/>
    <w:rsid w:val="009C7399"/>
    <w:rsid w:val="009D5913"/>
    <w:rsid w:val="00A04614"/>
    <w:rsid w:val="00A30FC7"/>
    <w:rsid w:val="00A90A2C"/>
    <w:rsid w:val="00A9702C"/>
    <w:rsid w:val="00AB1B82"/>
    <w:rsid w:val="00AB2B97"/>
    <w:rsid w:val="00AC22C1"/>
    <w:rsid w:val="00BA093C"/>
    <w:rsid w:val="00BA27C1"/>
    <w:rsid w:val="00BF182F"/>
    <w:rsid w:val="00C15152"/>
    <w:rsid w:val="00C17E29"/>
    <w:rsid w:val="00C231AB"/>
    <w:rsid w:val="00C46B47"/>
    <w:rsid w:val="00C56298"/>
    <w:rsid w:val="00C80E76"/>
    <w:rsid w:val="00C83F4C"/>
    <w:rsid w:val="00C8721B"/>
    <w:rsid w:val="00C951D2"/>
    <w:rsid w:val="00CA41C7"/>
    <w:rsid w:val="00CE2373"/>
    <w:rsid w:val="00D33846"/>
    <w:rsid w:val="00D35822"/>
    <w:rsid w:val="00D65E72"/>
    <w:rsid w:val="00DA5645"/>
    <w:rsid w:val="00DA7D99"/>
    <w:rsid w:val="00DB162D"/>
    <w:rsid w:val="00DB422E"/>
    <w:rsid w:val="00DC5D01"/>
    <w:rsid w:val="00E042F8"/>
    <w:rsid w:val="00E358EE"/>
    <w:rsid w:val="00E7267F"/>
    <w:rsid w:val="00E821B2"/>
    <w:rsid w:val="00EB2B66"/>
    <w:rsid w:val="00EB310A"/>
    <w:rsid w:val="00EC3F24"/>
    <w:rsid w:val="00EC66D0"/>
    <w:rsid w:val="00EF518E"/>
    <w:rsid w:val="00F27912"/>
    <w:rsid w:val="00F306CF"/>
    <w:rsid w:val="00F41CD7"/>
    <w:rsid w:val="00FB4300"/>
    <w:rsid w:val="00FC5A11"/>
    <w:rsid w:val="00FC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B795"/>
  <w15:docId w15:val="{C7003C88-BCCF-47B2-A2C3-53A23E9E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1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1C1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9D5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0"/>
    <w:rsid w:val="005C189E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C189E"/>
    <w:pPr>
      <w:widowControl w:val="0"/>
      <w:shd w:val="clear" w:color="auto" w:fill="FFFFFF"/>
      <w:spacing w:before="360" w:after="0" w:line="216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2">
    <w:name w:val="Основной текст (2)_"/>
    <w:basedOn w:val="a0"/>
    <w:link w:val="20"/>
    <w:rsid w:val="00DB162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B162D"/>
    <w:pPr>
      <w:widowControl w:val="0"/>
      <w:shd w:val="clear" w:color="auto" w:fill="FFFFFF"/>
      <w:spacing w:after="0" w:line="211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">
    <w:name w:val="Основной текст (3)_"/>
    <w:basedOn w:val="a0"/>
    <w:link w:val="30"/>
    <w:rsid w:val="00DB162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B162D"/>
    <w:pPr>
      <w:widowControl w:val="0"/>
      <w:shd w:val="clear" w:color="auto" w:fill="FFFFFF"/>
      <w:spacing w:before="180" w:after="18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DB162D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DB162D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DB16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6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C9977-F76E-45E4-9098-AE0430BEC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8020</Words>
  <Characters>45718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3</cp:revision>
  <cp:lastPrinted>2026-05-27T06:50:00Z</cp:lastPrinted>
  <dcterms:created xsi:type="dcterms:W3CDTF">2026-05-28T06:48:00Z</dcterms:created>
  <dcterms:modified xsi:type="dcterms:W3CDTF">2026-05-28T07:23:00Z</dcterms:modified>
</cp:coreProperties>
</file>